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7938C" w14:textId="60B18A06" w:rsidR="00BC176B" w:rsidRPr="00BC176B" w:rsidRDefault="00BC176B" w:rsidP="00BC176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l-GR"/>
        </w:rPr>
      </w:pPr>
      <w:r>
        <w:rPr>
          <w:rStyle w:val="normaltextrun"/>
          <w:rFonts w:ascii="Trebuchet MS" w:hAnsi="Trebuchet MS" w:cs="Segoe UI"/>
          <w:b/>
          <w:bCs/>
          <w:color w:val="222222"/>
          <w:sz w:val="28"/>
          <w:szCs w:val="28"/>
          <w:lang w:val="el-GR"/>
        </w:rPr>
        <w:t>Μαθαίνω ποδόσφαιρο</w:t>
      </w:r>
      <w:r>
        <w:rPr>
          <w:rStyle w:val="eop"/>
          <w:rFonts w:ascii="Trebuchet MS" w:hAnsi="Trebuchet MS" w:cs="Segoe UI"/>
          <w:sz w:val="28"/>
          <w:szCs w:val="28"/>
          <w:lang w:val="en-US"/>
        </w:rPr>
        <w:t> </w:t>
      </w:r>
    </w:p>
    <w:p w14:paraId="54E436E7" w14:textId="20B2CEB4" w:rsidR="00BC176B" w:rsidRPr="00BC176B" w:rsidRDefault="00BC176B" w:rsidP="00BC176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l-GR"/>
        </w:rPr>
      </w:pPr>
      <w:r>
        <w:rPr>
          <w:rStyle w:val="eop"/>
          <w:rFonts w:ascii="Trebuchet MS" w:hAnsi="Trebuchet MS" w:cs="Segoe UI"/>
          <w:sz w:val="22"/>
          <w:szCs w:val="22"/>
          <w:lang w:val="en-US"/>
        </w:rPr>
        <w:t> </w:t>
      </w:r>
    </w:p>
    <w:p w14:paraId="521B1BFA" w14:textId="0DD10557" w:rsidR="00BC176B" w:rsidRPr="0009258F" w:rsidRDefault="0009258F" w:rsidP="00BC176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l-GR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  <w:lang w:eastAsia="en-US"/>
        </w:rPr>
        <w:drawing>
          <wp:anchor distT="0" distB="0" distL="114300" distR="114300" simplePos="0" relativeHeight="251658240" behindDoc="0" locked="0" layoutInCell="1" allowOverlap="1" wp14:anchorId="6169553B" wp14:editId="449CEB67">
            <wp:simplePos x="0" y="0"/>
            <wp:positionH relativeFrom="column">
              <wp:posOffset>4023360</wp:posOffset>
            </wp:positionH>
            <wp:positionV relativeFrom="paragraph">
              <wp:posOffset>248285</wp:posOffset>
            </wp:positionV>
            <wp:extent cx="1775460" cy="177990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460" cy="177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176B" w:rsidRPr="0009258F">
        <w:rPr>
          <w:rStyle w:val="normaltextrun"/>
          <w:rFonts w:ascii="Trebuchet MS" w:hAnsi="Trebuchet MS" w:cs="Segoe UI"/>
          <w:b/>
          <w:bCs/>
          <w:color w:val="222222"/>
          <w:lang w:val="el-GR"/>
        </w:rPr>
        <w:t>1. Βασικές τεχνικές (έλεγχος της μπάλας) </w:t>
      </w:r>
      <w:r w:rsidR="00BC176B" w:rsidRPr="0009258F">
        <w:rPr>
          <w:rStyle w:val="scxo34282603"/>
          <w:rFonts w:ascii="Trebuchet MS" w:hAnsi="Trebuchet MS" w:cs="Segoe UI"/>
          <w:lang w:val="en-US"/>
        </w:rPr>
        <w:t> </w:t>
      </w:r>
      <w:r w:rsidR="00BC176B" w:rsidRPr="0009258F">
        <w:rPr>
          <w:rFonts w:ascii="Trebuchet MS" w:hAnsi="Trebuchet MS" w:cs="Segoe UI"/>
          <w:lang w:val="el-GR"/>
        </w:rPr>
        <w:br/>
      </w:r>
      <w:r w:rsidR="00BC176B" w:rsidRPr="0009258F">
        <w:rPr>
          <w:rStyle w:val="eop"/>
          <w:rFonts w:ascii="Calibri" w:hAnsi="Calibri" w:cs="Calibri"/>
          <w:lang w:val="en-US"/>
        </w:rPr>
        <w:t> </w:t>
      </w:r>
    </w:p>
    <w:p w14:paraId="12BB311F" w14:textId="70948C23" w:rsidR="00BC176B" w:rsidRPr="00BC176B" w:rsidRDefault="00BC176B" w:rsidP="00BC176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l-GR"/>
        </w:rPr>
      </w:pPr>
      <w:r>
        <w:rPr>
          <w:rStyle w:val="normaltextrun"/>
          <w:rFonts w:ascii="Trebuchet MS" w:hAnsi="Trebuchet MS" w:cs="Segoe UI"/>
          <w:color w:val="222222"/>
          <w:u w:val="single"/>
          <w:lang w:val="el-GR"/>
        </w:rPr>
        <w:t>ΠΕΡΙΓΡΑΦΗ</w:t>
      </w:r>
      <w:r>
        <w:rPr>
          <w:rStyle w:val="eop"/>
          <w:rFonts w:ascii="Trebuchet MS" w:hAnsi="Trebuchet MS" w:cs="Segoe UI"/>
          <w:lang w:val="en-US"/>
        </w:rPr>
        <w:t> </w:t>
      </w:r>
    </w:p>
    <w:p w14:paraId="32583938" w14:textId="77777777" w:rsidR="00BC176B" w:rsidRPr="00BC176B" w:rsidRDefault="00BC176B" w:rsidP="00BC176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l-GR"/>
        </w:rPr>
      </w:pPr>
      <w:r>
        <w:rPr>
          <w:rStyle w:val="normaltextrun"/>
          <w:rFonts w:ascii="Trebuchet MS" w:hAnsi="Trebuchet MS" w:cs="Segoe UI"/>
          <w:color w:val="222222"/>
          <w:lang w:val="el-GR"/>
        </w:rPr>
        <w:t>Στο βίντεο παρουσιάζονται κάποιες από τις βασικές τεχνικές του αθλήματος του ποδοσφαίρου και συγκεκριμένα ο έλεγχος και το </w:t>
      </w:r>
      <w:proofErr w:type="spellStart"/>
      <w:r>
        <w:rPr>
          <w:rStyle w:val="spellingerror"/>
          <w:rFonts w:ascii="Trebuchet MS" w:hAnsi="Trebuchet MS" w:cs="Segoe UI"/>
          <w:color w:val="222222"/>
          <w:lang w:val="el-GR"/>
        </w:rPr>
        <w:t>ντριμπλάρισμα</w:t>
      </w:r>
      <w:proofErr w:type="spellEnd"/>
      <w:r>
        <w:rPr>
          <w:rStyle w:val="normaltextrun"/>
          <w:rFonts w:ascii="Trebuchet MS" w:hAnsi="Trebuchet MS" w:cs="Segoe UI"/>
          <w:color w:val="222222"/>
          <w:lang w:val="el-GR"/>
        </w:rPr>
        <w:t> της μπάλας με τα πόδια, η αλλαγή της κατεύθυνσης της μπάλας με το εσωτερικό και το εξωτερικό του ποδιού, το σταμάτημα της μπάλας με τη σόλα, καθώς και η προσποίηση και η αλλαγή κατεύθυνσης. Στόχος του βίντεο είναι η εξοικείωση των μαθητών με τις προαναφερθείσες βασικές τεχνικές του ποδοσφαίρου.</w:t>
      </w:r>
      <w:r>
        <w:rPr>
          <w:rStyle w:val="eop"/>
          <w:rFonts w:ascii="Trebuchet MS" w:hAnsi="Trebuchet MS" w:cs="Segoe UI"/>
          <w:lang w:val="en-US"/>
        </w:rPr>
        <w:t> </w:t>
      </w:r>
    </w:p>
    <w:p w14:paraId="7D97F3B4" w14:textId="77777777" w:rsidR="00BC176B" w:rsidRPr="00BC176B" w:rsidRDefault="00BC176B" w:rsidP="00BC176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l-GR"/>
        </w:rPr>
      </w:pPr>
      <w:r>
        <w:rPr>
          <w:rStyle w:val="eop"/>
          <w:rFonts w:ascii="Calibri" w:hAnsi="Calibri" w:cs="Calibri"/>
          <w:sz w:val="22"/>
          <w:szCs w:val="22"/>
          <w:lang w:val="en-US"/>
        </w:rPr>
        <w:t> </w:t>
      </w:r>
    </w:p>
    <w:p w14:paraId="496D42D7" w14:textId="55585F3D" w:rsidR="00BC176B" w:rsidRPr="0009258F" w:rsidRDefault="00BC176B" w:rsidP="00BC176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20"/>
          <w:szCs w:val="20"/>
          <w:lang w:val="el-GR"/>
        </w:rPr>
      </w:pPr>
      <w:hyperlink r:id="rId5" w:tgtFrame="_blank" w:history="1">
        <w:r w:rsidRPr="0009258F">
          <w:rPr>
            <w:rStyle w:val="normaltextrun"/>
            <w:rFonts w:ascii="Trebuchet MS" w:hAnsi="Trebuchet MS" w:cs="Segoe UI"/>
            <w:b/>
            <w:bCs/>
            <w:color w:val="0000FF"/>
            <w:sz w:val="20"/>
            <w:szCs w:val="20"/>
            <w:u w:val="single"/>
            <w:lang w:val="el-GR"/>
          </w:rPr>
          <w:t>http://photodentro.edu.gr/v/item/video/8522/1076?display=preview&amp;cboxWrapper=600</w:t>
        </w:r>
      </w:hyperlink>
      <w:r w:rsidRPr="0009258F">
        <w:rPr>
          <w:rStyle w:val="eop"/>
          <w:rFonts w:ascii="Calibri" w:hAnsi="Calibri" w:cs="Calibri"/>
          <w:b/>
          <w:bCs/>
          <w:sz w:val="20"/>
          <w:szCs w:val="20"/>
          <w:lang w:val="en-US"/>
        </w:rPr>
        <w:t> </w:t>
      </w:r>
    </w:p>
    <w:p w14:paraId="7FAA1515" w14:textId="77777777" w:rsidR="00BC176B" w:rsidRPr="00BC176B" w:rsidRDefault="00BC176B" w:rsidP="00BC176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l-GR"/>
        </w:rPr>
      </w:pPr>
      <w:r>
        <w:rPr>
          <w:rStyle w:val="scxo34282603"/>
          <w:rFonts w:ascii="Calibri" w:hAnsi="Calibri" w:cs="Calibri"/>
          <w:sz w:val="22"/>
          <w:szCs w:val="22"/>
          <w:lang w:val="en-US"/>
        </w:rPr>
        <w:t> </w:t>
      </w:r>
      <w:r w:rsidRPr="00BC176B">
        <w:rPr>
          <w:rFonts w:ascii="Calibri" w:hAnsi="Calibri" w:cs="Calibri"/>
          <w:sz w:val="22"/>
          <w:szCs w:val="22"/>
          <w:lang w:val="el-GR"/>
        </w:rPr>
        <w:br/>
      </w:r>
      <w:r>
        <w:rPr>
          <w:rStyle w:val="eop"/>
          <w:rFonts w:ascii="Calibri" w:hAnsi="Calibri" w:cs="Calibri"/>
          <w:sz w:val="22"/>
          <w:szCs w:val="22"/>
          <w:lang w:val="en-US"/>
        </w:rPr>
        <w:t> </w:t>
      </w:r>
    </w:p>
    <w:p w14:paraId="3AF7C4CF" w14:textId="77777777" w:rsidR="00BC176B" w:rsidRPr="00BC176B" w:rsidRDefault="00BC176B" w:rsidP="00BC176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l-GR"/>
        </w:rPr>
      </w:pPr>
      <w:r>
        <w:rPr>
          <w:rStyle w:val="normaltextrun"/>
          <w:rFonts w:ascii="Trebuchet MS" w:hAnsi="Trebuchet MS" w:cs="Segoe UI"/>
          <w:b/>
          <w:bCs/>
          <w:color w:val="222222"/>
          <w:sz w:val="22"/>
          <w:szCs w:val="22"/>
          <w:lang w:val="el-GR"/>
        </w:rPr>
        <w:t>2. Βασικές τεχνικές (μεταβίβαση και υποδοχή της μπάλας)</w:t>
      </w:r>
      <w:r>
        <w:rPr>
          <w:rStyle w:val="scxo34282603"/>
          <w:rFonts w:ascii="Trebuchet MS" w:hAnsi="Trebuchet MS" w:cs="Segoe UI"/>
          <w:sz w:val="22"/>
          <w:szCs w:val="22"/>
          <w:lang w:val="en-US"/>
        </w:rPr>
        <w:t> </w:t>
      </w:r>
      <w:r w:rsidRPr="00BC176B">
        <w:rPr>
          <w:rFonts w:ascii="Trebuchet MS" w:hAnsi="Trebuchet MS" w:cs="Segoe UI"/>
          <w:sz w:val="22"/>
          <w:szCs w:val="22"/>
          <w:lang w:val="el-GR"/>
        </w:rPr>
        <w:br/>
      </w:r>
      <w:r>
        <w:rPr>
          <w:rStyle w:val="eop"/>
          <w:rFonts w:ascii="Calibri" w:hAnsi="Calibri" w:cs="Calibri"/>
          <w:sz w:val="22"/>
          <w:szCs w:val="22"/>
          <w:lang w:val="en-US"/>
        </w:rPr>
        <w:t> </w:t>
      </w:r>
    </w:p>
    <w:p w14:paraId="4E460E8B" w14:textId="77777777" w:rsidR="00BC176B" w:rsidRPr="00BC176B" w:rsidRDefault="00BC176B" w:rsidP="00BC176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l-GR"/>
        </w:rPr>
      </w:pPr>
      <w:r>
        <w:rPr>
          <w:rStyle w:val="normaltextrun"/>
          <w:rFonts w:ascii="Trebuchet MS" w:hAnsi="Trebuchet MS" w:cs="Segoe UI"/>
          <w:color w:val="222222"/>
          <w:u w:val="single"/>
          <w:lang w:val="el-GR"/>
        </w:rPr>
        <w:t>ΠΕΡΙΓΡΑΦΗ</w:t>
      </w:r>
      <w:r>
        <w:rPr>
          <w:rStyle w:val="scxo34282603"/>
          <w:rFonts w:ascii="Trebuchet MS" w:hAnsi="Trebuchet MS" w:cs="Segoe UI"/>
          <w:lang w:val="en-US"/>
        </w:rPr>
        <w:t> </w:t>
      </w:r>
      <w:r w:rsidRPr="00BC176B">
        <w:rPr>
          <w:rFonts w:ascii="Trebuchet MS" w:hAnsi="Trebuchet MS" w:cs="Segoe UI"/>
          <w:lang w:val="el-GR"/>
        </w:rPr>
        <w:br/>
      </w:r>
      <w:r>
        <w:rPr>
          <w:rStyle w:val="normaltextrun"/>
          <w:rFonts w:ascii="Trebuchet MS" w:hAnsi="Trebuchet MS" w:cs="Segoe UI"/>
          <w:color w:val="222222"/>
          <w:lang w:val="el-GR"/>
        </w:rPr>
        <w:t>Στο βίντεο παρουσιάζεται η θεμελιώδης τεχνική του αθλήματος του ποδοσφαίρου, δηλαδή η μεταβίβαση ή πάσα και, αντίστοιχα, η υποδοχή της μπάλας. Ειδικότερα, παρουσιάζεται η συρτή πάσα με το εσωτερικό του ποδιού και η υποδοχή της, καθώς και η μακρινή πάσα με το μετατάρσιο, που περιλαμβάνει πτήση της μπάλας στον αέρα και, αντίστοιχα, η υποδοχή της. Στη συνέχεια, παρουσιάζεται η τεχνική της επαναφοράς της μπάλας από τον πλαϊνό εξωτερικό χώρο του γηπέδου, με ρίψη της με τα δύο χέρια, σε συμπαίκτη που βρίσκεται μέσα στο γήπεδο. Στόχος του βίντεο είναι η εξοικείωση των μαθητών με τις προαναφερθείσες βασικές τεχνικές του ποδοσφαίρου.</w:t>
      </w:r>
      <w:r>
        <w:rPr>
          <w:rStyle w:val="scxo34282603"/>
          <w:rFonts w:ascii="Trebuchet MS" w:hAnsi="Trebuchet MS" w:cs="Segoe UI"/>
          <w:lang w:val="en-US"/>
        </w:rPr>
        <w:t> </w:t>
      </w:r>
      <w:r w:rsidRPr="00BC176B">
        <w:rPr>
          <w:rFonts w:ascii="Trebuchet MS" w:hAnsi="Trebuchet MS" w:cs="Segoe UI"/>
          <w:lang w:val="el-GR"/>
        </w:rPr>
        <w:br/>
      </w:r>
      <w:r>
        <w:rPr>
          <w:rStyle w:val="scxo34282603"/>
          <w:rFonts w:ascii="Trebuchet MS" w:hAnsi="Trebuchet MS" w:cs="Segoe UI"/>
          <w:lang w:val="en-US"/>
        </w:rPr>
        <w:t> </w:t>
      </w:r>
      <w:r w:rsidRPr="00BC176B">
        <w:rPr>
          <w:rFonts w:ascii="Trebuchet MS" w:hAnsi="Trebuchet MS" w:cs="Segoe UI"/>
          <w:lang w:val="el-GR"/>
        </w:rPr>
        <w:br/>
      </w:r>
      <w:r>
        <w:rPr>
          <w:rStyle w:val="eop"/>
          <w:rFonts w:ascii="Calibri" w:hAnsi="Calibri" w:cs="Calibri"/>
          <w:sz w:val="22"/>
          <w:szCs w:val="22"/>
          <w:lang w:val="en-US"/>
        </w:rPr>
        <w:t> </w:t>
      </w:r>
    </w:p>
    <w:p w14:paraId="70A8C010" w14:textId="26C6A05E" w:rsidR="00BC176B" w:rsidRPr="0009258F" w:rsidRDefault="00BC176B" w:rsidP="00BC176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20"/>
          <w:szCs w:val="20"/>
          <w:lang w:val="el-GR"/>
        </w:rPr>
      </w:pPr>
      <w:hyperlink r:id="rId6" w:tgtFrame="_blank" w:history="1">
        <w:r w:rsidRPr="0009258F">
          <w:rPr>
            <w:rStyle w:val="normaltextrun"/>
            <w:rFonts w:ascii="Trebuchet MS" w:hAnsi="Trebuchet MS" w:cs="Segoe UI"/>
            <w:b/>
            <w:bCs/>
            <w:color w:val="0000FF"/>
            <w:sz w:val="20"/>
            <w:szCs w:val="20"/>
            <w:u w:val="single"/>
            <w:lang w:val="en-US"/>
          </w:rPr>
          <w:t>http</w:t>
        </w:r>
        <w:r w:rsidRPr="0009258F">
          <w:rPr>
            <w:rStyle w:val="normaltextrun"/>
            <w:rFonts w:ascii="Trebuchet MS" w:hAnsi="Trebuchet MS" w:cs="Segoe UI"/>
            <w:b/>
            <w:bCs/>
            <w:color w:val="0000FF"/>
            <w:sz w:val="20"/>
            <w:szCs w:val="20"/>
            <w:u w:val="single"/>
            <w:lang w:val="el-GR"/>
          </w:rPr>
          <w:t>://</w:t>
        </w:r>
        <w:proofErr w:type="spellStart"/>
        <w:r w:rsidRPr="0009258F">
          <w:rPr>
            <w:rStyle w:val="normaltextrun"/>
            <w:rFonts w:ascii="Trebuchet MS" w:hAnsi="Trebuchet MS" w:cs="Segoe UI"/>
            <w:b/>
            <w:bCs/>
            <w:color w:val="0000FF"/>
            <w:sz w:val="20"/>
            <w:szCs w:val="20"/>
            <w:u w:val="single"/>
            <w:lang w:val="en-US"/>
          </w:rPr>
          <w:t>photodentro</w:t>
        </w:r>
        <w:proofErr w:type="spellEnd"/>
        <w:r w:rsidRPr="0009258F">
          <w:rPr>
            <w:rStyle w:val="normaltextrun"/>
            <w:rFonts w:ascii="Trebuchet MS" w:hAnsi="Trebuchet MS" w:cs="Segoe UI"/>
            <w:b/>
            <w:bCs/>
            <w:color w:val="0000FF"/>
            <w:sz w:val="20"/>
            <w:szCs w:val="20"/>
            <w:u w:val="single"/>
            <w:lang w:val="el-GR"/>
          </w:rPr>
          <w:t>.</w:t>
        </w:r>
        <w:proofErr w:type="spellStart"/>
        <w:r w:rsidRPr="0009258F">
          <w:rPr>
            <w:rStyle w:val="normaltextrun"/>
            <w:rFonts w:ascii="Trebuchet MS" w:hAnsi="Trebuchet MS" w:cs="Segoe UI"/>
            <w:b/>
            <w:bCs/>
            <w:color w:val="0000FF"/>
            <w:sz w:val="20"/>
            <w:szCs w:val="20"/>
            <w:u w:val="single"/>
            <w:lang w:val="en-US"/>
          </w:rPr>
          <w:t>edu</w:t>
        </w:r>
        <w:proofErr w:type="spellEnd"/>
        <w:r w:rsidRPr="0009258F">
          <w:rPr>
            <w:rStyle w:val="normaltextrun"/>
            <w:rFonts w:ascii="Trebuchet MS" w:hAnsi="Trebuchet MS" w:cs="Segoe UI"/>
            <w:b/>
            <w:bCs/>
            <w:color w:val="0000FF"/>
            <w:sz w:val="20"/>
            <w:szCs w:val="20"/>
            <w:u w:val="single"/>
            <w:lang w:val="el-GR"/>
          </w:rPr>
          <w:t>.</w:t>
        </w:r>
        <w:r w:rsidRPr="0009258F">
          <w:rPr>
            <w:rStyle w:val="normaltextrun"/>
            <w:rFonts w:ascii="Trebuchet MS" w:hAnsi="Trebuchet MS" w:cs="Segoe UI"/>
            <w:b/>
            <w:bCs/>
            <w:color w:val="0000FF"/>
            <w:sz w:val="20"/>
            <w:szCs w:val="20"/>
            <w:u w:val="single"/>
            <w:lang w:val="en-US"/>
          </w:rPr>
          <w:t>gr</w:t>
        </w:r>
        <w:r w:rsidRPr="0009258F">
          <w:rPr>
            <w:rStyle w:val="normaltextrun"/>
            <w:rFonts w:ascii="Trebuchet MS" w:hAnsi="Trebuchet MS" w:cs="Segoe UI"/>
            <w:b/>
            <w:bCs/>
            <w:color w:val="0000FF"/>
            <w:sz w:val="20"/>
            <w:szCs w:val="20"/>
            <w:u w:val="single"/>
            <w:lang w:val="el-GR"/>
          </w:rPr>
          <w:t>/</w:t>
        </w:r>
        <w:r w:rsidRPr="0009258F">
          <w:rPr>
            <w:rStyle w:val="normaltextrun"/>
            <w:rFonts w:ascii="Trebuchet MS" w:hAnsi="Trebuchet MS" w:cs="Segoe UI"/>
            <w:b/>
            <w:bCs/>
            <w:color w:val="0000FF"/>
            <w:sz w:val="20"/>
            <w:szCs w:val="20"/>
            <w:u w:val="single"/>
            <w:lang w:val="en-US"/>
          </w:rPr>
          <w:t>v</w:t>
        </w:r>
        <w:r w:rsidRPr="0009258F">
          <w:rPr>
            <w:rStyle w:val="normaltextrun"/>
            <w:rFonts w:ascii="Trebuchet MS" w:hAnsi="Trebuchet MS" w:cs="Segoe UI"/>
            <w:b/>
            <w:bCs/>
            <w:color w:val="0000FF"/>
            <w:sz w:val="20"/>
            <w:szCs w:val="20"/>
            <w:u w:val="single"/>
            <w:lang w:val="el-GR"/>
          </w:rPr>
          <w:t>/</w:t>
        </w:r>
        <w:r w:rsidRPr="0009258F">
          <w:rPr>
            <w:rStyle w:val="normaltextrun"/>
            <w:rFonts w:ascii="Trebuchet MS" w:hAnsi="Trebuchet MS" w:cs="Segoe UI"/>
            <w:b/>
            <w:bCs/>
            <w:color w:val="0000FF"/>
            <w:sz w:val="20"/>
            <w:szCs w:val="20"/>
            <w:u w:val="single"/>
            <w:lang w:val="en-US"/>
          </w:rPr>
          <w:t>item</w:t>
        </w:r>
        <w:r w:rsidRPr="0009258F">
          <w:rPr>
            <w:rStyle w:val="normaltextrun"/>
            <w:rFonts w:ascii="Trebuchet MS" w:hAnsi="Trebuchet MS" w:cs="Segoe UI"/>
            <w:b/>
            <w:bCs/>
            <w:color w:val="0000FF"/>
            <w:sz w:val="20"/>
            <w:szCs w:val="20"/>
            <w:u w:val="single"/>
            <w:lang w:val="el-GR"/>
          </w:rPr>
          <w:t>/</w:t>
        </w:r>
        <w:r w:rsidRPr="0009258F">
          <w:rPr>
            <w:rStyle w:val="normaltextrun"/>
            <w:rFonts w:ascii="Trebuchet MS" w:hAnsi="Trebuchet MS" w:cs="Segoe UI"/>
            <w:b/>
            <w:bCs/>
            <w:color w:val="0000FF"/>
            <w:sz w:val="20"/>
            <w:szCs w:val="20"/>
            <w:u w:val="single"/>
            <w:lang w:val="en-US"/>
          </w:rPr>
          <w:t>video</w:t>
        </w:r>
        <w:r w:rsidRPr="0009258F">
          <w:rPr>
            <w:rStyle w:val="normaltextrun"/>
            <w:rFonts w:ascii="Trebuchet MS" w:hAnsi="Trebuchet MS" w:cs="Segoe UI"/>
            <w:b/>
            <w:bCs/>
            <w:color w:val="0000FF"/>
            <w:sz w:val="20"/>
            <w:szCs w:val="20"/>
            <w:u w:val="single"/>
            <w:lang w:val="el-GR"/>
          </w:rPr>
          <w:t>/8522/1075?</w:t>
        </w:r>
        <w:r w:rsidRPr="0009258F">
          <w:rPr>
            <w:rStyle w:val="normaltextrun"/>
            <w:rFonts w:ascii="Trebuchet MS" w:hAnsi="Trebuchet MS" w:cs="Segoe UI"/>
            <w:b/>
            <w:bCs/>
            <w:color w:val="0000FF"/>
            <w:sz w:val="20"/>
            <w:szCs w:val="20"/>
            <w:u w:val="single"/>
            <w:lang w:val="en-US"/>
          </w:rPr>
          <w:t>display</w:t>
        </w:r>
        <w:r w:rsidRPr="0009258F">
          <w:rPr>
            <w:rStyle w:val="normaltextrun"/>
            <w:rFonts w:ascii="Trebuchet MS" w:hAnsi="Trebuchet MS" w:cs="Segoe UI"/>
            <w:b/>
            <w:bCs/>
            <w:color w:val="0000FF"/>
            <w:sz w:val="20"/>
            <w:szCs w:val="20"/>
            <w:u w:val="single"/>
            <w:lang w:val="el-GR"/>
          </w:rPr>
          <w:t>=</w:t>
        </w:r>
        <w:r w:rsidRPr="0009258F">
          <w:rPr>
            <w:rStyle w:val="normaltextrun"/>
            <w:rFonts w:ascii="Trebuchet MS" w:hAnsi="Trebuchet MS" w:cs="Segoe UI"/>
            <w:b/>
            <w:bCs/>
            <w:color w:val="0000FF"/>
            <w:sz w:val="20"/>
            <w:szCs w:val="20"/>
            <w:u w:val="single"/>
            <w:lang w:val="en-US"/>
          </w:rPr>
          <w:t>preview</w:t>
        </w:r>
        <w:r w:rsidRPr="0009258F">
          <w:rPr>
            <w:rStyle w:val="normaltextrun"/>
            <w:rFonts w:ascii="Trebuchet MS" w:hAnsi="Trebuchet MS" w:cs="Segoe UI"/>
            <w:b/>
            <w:bCs/>
            <w:color w:val="0000FF"/>
            <w:sz w:val="20"/>
            <w:szCs w:val="20"/>
            <w:u w:val="single"/>
            <w:lang w:val="el-GR"/>
          </w:rPr>
          <w:t>&amp;</w:t>
        </w:r>
        <w:proofErr w:type="spellStart"/>
        <w:r w:rsidRPr="0009258F">
          <w:rPr>
            <w:rStyle w:val="normaltextrun"/>
            <w:rFonts w:ascii="Trebuchet MS" w:hAnsi="Trebuchet MS" w:cs="Segoe UI"/>
            <w:b/>
            <w:bCs/>
            <w:color w:val="0000FF"/>
            <w:sz w:val="20"/>
            <w:szCs w:val="20"/>
            <w:u w:val="single"/>
            <w:lang w:val="en-US"/>
          </w:rPr>
          <w:t>cboxWrapper</w:t>
        </w:r>
        <w:proofErr w:type="spellEnd"/>
        <w:r w:rsidRPr="0009258F">
          <w:rPr>
            <w:rStyle w:val="normaltextrun"/>
            <w:rFonts w:ascii="Trebuchet MS" w:hAnsi="Trebuchet MS" w:cs="Segoe UI"/>
            <w:b/>
            <w:bCs/>
            <w:color w:val="0000FF"/>
            <w:sz w:val="20"/>
            <w:szCs w:val="20"/>
            <w:u w:val="single"/>
            <w:lang w:val="el-GR"/>
          </w:rPr>
          <w:t>=600</w:t>
        </w:r>
      </w:hyperlink>
      <w:r w:rsidRPr="0009258F">
        <w:rPr>
          <w:rStyle w:val="eop"/>
          <w:rFonts w:ascii="Calibri" w:hAnsi="Calibri" w:cs="Calibri"/>
          <w:b/>
          <w:bCs/>
          <w:sz w:val="20"/>
          <w:szCs w:val="20"/>
          <w:lang w:val="en-US"/>
        </w:rPr>
        <w:t> </w:t>
      </w:r>
    </w:p>
    <w:p w14:paraId="2523C14B" w14:textId="77777777" w:rsidR="008D5758" w:rsidRPr="00BC176B" w:rsidRDefault="008D5758">
      <w:pPr>
        <w:rPr>
          <w:lang w:val="el-GR"/>
        </w:rPr>
      </w:pPr>
    </w:p>
    <w:sectPr w:rsidR="008D5758" w:rsidRPr="00BC176B" w:rsidSect="00370B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IwNTM2NzcxNjcxszBU0lEKTi0uzszPAykwrAUAGruLBSwAAAA="/>
  </w:docVars>
  <w:rsids>
    <w:rsidRoot w:val="00BC176B"/>
    <w:rsid w:val="0009258F"/>
    <w:rsid w:val="00370B99"/>
    <w:rsid w:val="004F4B9C"/>
    <w:rsid w:val="005D3A5B"/>
    <w:rsid w:val="008D5758"/>
    <w:rsid w:val="00BC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BB2DE"/>
  <w15:chartTrackingRefBased/>
  <w15:docId w15:val="{F08F4EEC-6ED9-4527-9CD8-83CD58A4C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BC176B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BC176B"/>
  </w:style>
  <w:style w:type="character" w:customStyle="1" w:styleId="eop">
    <w:name w:val="eop"/>
    <w:basedOn w:val="DefaultParagraphFont"/>
    <w:rsid w:val="00BC176B"/>
  </w:style>
  <w:style w:type="character" w:customStyle="1" w:styleId="scxo34282603">
    <w:name w:val="scxo34282603"/>
    <w:basedOn w:val="DefaultParagraphFont"/>
    <w:rsid w:val="00BC176B"/>
  </w:style>
  <w:style w:type="character" w:customStyle="1" w:styleId="spellingerror">
    <w:name w:val="spellingerror"/>
    <w:basedOn w:val="DefaultParagraphFont"/>
    <w:rsid w:val="00BC1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4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3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98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2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hotodentro.edu.gr/v/item/video/8522/1075?display=preview&amp;cboxWrapper=600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://photodentro.edu.gr/v/item/video/8522/1076?display=preview&amp;cboxWrapper=600" TargetMode="External"/><Relationship Id="rId10" Type="http://schemas.openxmlformats.org/officeDocument/2006/relationships/customXml" Target="../customXml/item2.xml"/><Relationship Id="rId4" Type="http://schemas.openxmlformats.org/officeDocument/2006/relationships/image" Target="media/image1.jpe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AAEFF9BFC064995AEEE0592443319" ma:contentTypeVersion="0" ma:contentTypeDescription="Create a new document." ma:contentTypeScope="" ma:versionID="56c7b856a3e3af7956b64f3c98bfa2c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ED22CA-E326-452B-A13A-A231328DD345}"/>
</file>

<file path=customXml/itemProps2.xml><?xml version="1.0" encoding="utf-8"?>
<ds:datastoreItem xmlns:ds="http://schemas.openxmlformats.org/officeDocument/2006/customXml" ds:itemID="{2266DA1B-33D2-4DF0-85A2-F80C50E19AD9}"/>
</file>

<file path=customXml/itemProps3.xml><?xml version="1.0" encoding="utf-8"?>
<ds:datastoreItem xmlns:ds="http://schemas.openxmlformats.org/officeDocument/2006/customXml" ds:itemID="{49779272-7DBB-4A61-8F81-55030D7A52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paneracl@te.schools.ac.cy</dc:creator>
  <cp:keywords/>
  <dc:description/>
  <cp:lastModifiedBy>paneracl@te.schools.ac.cy</cp:lastModifiedBy>
  <cp:revision>2</cp:revision>
  <dcterms:created xsi:type="dcterms:W3CDTF">2020-04-22T19:12:00Z</dcterms:created>
  <dcterms:modified xsi:type="dcterms:W3CDTF">2020-04-22T19:15:00Z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0x0101006B0AAEFF9BFC064995AEEE0592443319</vt:lpwstr>
  </property>
</Properties>
</file>