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2D" w:rsidRPr="00A4152D" w:rsidRDefault="00A4152D" w:rsidP="00626708">
      <w:pPr>
        <w:spacing w:after="0"/>
        <w:jc w:val="center"/>
        <w:rPr>
          <w:b/>
          <w:sz w:val="28"/>
          <w:lang w:val="el-GR"/>
        </w:rPr>
      </w:pPr>
      <w:r w:rsidRPr="00A4152D">
        <w:rPr>
          <w:b/>
          <w:sz w:val="28"/>
          <w:lang w:val="el-GR"/>
        </w:rPr>
        <w:t>Γυμνάσιο Αγίου Στυλιανού</w:t>
      </w:r>
    </w:p>
    <w:p w:rsidR="00A4152D" w:rsidRPr="00A4152D" w:rsidRDefault="00A4152D" w:rsidP="00626708">
      <w:pPr>
        <w:spacing w:after="0"/>
        <w:jc w:val="center"/>
        <w:rPr>
          <w:b/>
          <w:sz w:val="28"/>
          <w:lang w:val="el-GR"/>
        </w:rPr>
      </w:pPr>
      <w:r w:rsidRPr="00A4152D">
        <w:rPr>
          <w:b/>
          <w:sz w:val="28"/>
          <w:lang w:val="el-GR"/>
        </w:rPr>
        <w:t>Α’ Τάξη</w:t>
      </w:r>
    </w:p>
    <w:p w:rsidR="00626708" w:rsidRDefault="00626708" w:rsidP="00626708">
      <w:pPr>
        <w:spacing w:after="0"/>
        <w:rPr>
          <w:lang w:val="el-GR"/>
        </w:rPr>
      </w:pPr>
    </w:p>
    <w:p w:rsidR="00626708" w:rsidRPr="00626708" w:rsidRDefault="00A4152D" w:rsidP="00626708">
      <w:pPr>
        <w:spacing w:after="0"/>
        <w:rPr>
          <w:sz w:val="24"/>
          <w:lang w:val="el-GR"/>
        </w:rPr>
      </w:pPr>
      <w:r w:rsidRPr="00626708">
        <w:rPr>
          <w:sz w:val="24"/>
          <w:lang w:val="el-GR"/>
        </w:rPr>
        <w:t xml:space="preserve">Αγαπημένα μας παιδιά, θα ασχοληθούμε στο μάθημά μας με </w:t>
      </w:r>
      <w:r w:rsidR="00626708" w:rsidRPr="00626708">
        <w:rPr>
          <w:sz w:val="24"/>
          <w:lang w:val="el-GR"/>
        </w:rPr>
        <w:t xml:space="preserve">το πιο γνωστό και αγαπητό βιβλίο της Παλαιάς Διαθήκης, το </w:t>
      </w:r>
      <w:proofErr w:type="spellStart"/>
      <w:r w:rsidRPr="00626708">
        <w:rPr>
          <w:b/>
          <w:sz w:val="24"/>
          <w:lang w:val="el-GR"/>
        </w:rPr>
        <w:t>Ψαλτήριον</w:t>
      </w:r>
      <w:proofErr w:type="spellEnd"/>
      <w:r w:rsidR="00626708" w:rsidRPr="00626708">
        <w:rPr>
          <w:sz w:val="24"/>
          <w:lang w:val="el-GR"/>
        </w:rPr>
        <w:t xml:space="preserve"> </w:t>
      </w:r>
      <w:r w:rsidRPr="00626708">
        <w:rPr>
          <w:sz w:val="24"/>
          <w:lang w:val="el-GR"/>
        </w:rPr>
        <w:t xml:space="preserve">και το οποίο είναι ένα παράθυρο επικοινωνίας του ανθρώπου με τον Θεό. Τους περισσότερους ψαλμούς τους έχει γράψει ο γνωστός σε εμάς βασιλιάς </w:t>
      </w:r>
      <w:r w:rsidRPr="00626708">
        <w:rPr>
          <w:b/>
          <w:sz w:val="24"/>
          <w:lang w:val="el-GR"/>
        </w:rPr>
        <w:t>Δαβίδ</w:t>
      </w:r>
      <w:r w:rsidRPr="00626708">
        <w:rPr>
          <w:sz w:val="24"/>
          <w:lang w:val="el-GR"/>
        </w:rPr>
        <w:t xml:space="preserve">. </w:t>
      </w:r>
    </w:p>
    <w:p w:rsidR="00A4152D" w:rsidRDefault="00A4152D" w:rsidP="00626708">
      <w:pPr>
        <w:spacing w:after="0"/>
        <w:rPr>
          <w:b/>
          <w:lang w:val="el-GR"/>
        </w:rPr>
      </w:pPr>
      <w:r>
        <w:rPr>
          <w:b/>
          <w:lang w:val="el-GR"/>
        </w:rPr>
        <w:t xml:space="preserve">  </w:t>
      </w:r>
    </w:p>
    <w:p w:rsidR="00626708" w:rsidRDefault="00626708" w:rsidP="00626708">
      <w:pPr>
        <w:spacing w:after="0"/>
        <w:jc w:val="center"/>
        <w:rPr>
          <w:b/>
          <w:sz w:val="28"/>
          <w:lang w:val="el-GR"/>
        </w:rPr>
      </w:pPr>
      <w:r w:rsidRPr="00626708">
        <w:rPr>
          <w:b/>
          <w:sz w:val="28"/>
          <w:lang w:val="el-GR"/>
        </w:rPr>
        <w:t>Κεφ. 15: Οι Ψαλμοί, ποιήματα και τραγούδια για το Θεό</w:t>
      </w:r>
    </w:p>
    <w:p w:rsidR="00626708" w:rsidRPr="00626708" w:rsidRDefault="00626708" w:rsidP="00626708">
      <w:pPr>
        <w:spacing w:after="0"/>
        <w:jc w:val="right"/>
        <w:rPr>
          <w:b/>
          <w:lang w:val="el-GR"/>
        </w:rPr>
      </w:pPr>
      <w:r>
        <w:rPr>
          <w:b/>
          <w:lang w:val="el-GR"/>
        </w:rPr>
        <w:t>Σελ. 80-82</w:t>
      </w:r>
    </w:p>
    <w:p w:rsidR="00626708" w:rsidRDefault="00626708" w:rsidP="00626708">
      <w:pPr>
        <w:spacing w:after="0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pict>
          <v:rect id="_x0000_i1025" style="width:0;height:1.5pt" o:hralign="center" o:hrstd="t" o:hr="t" fillcolor="#a0a0a0" stroked="f"/>
        </w:pict>
      </w:r>
    </w:p>
    <w:p w:rsidR="00626708" w:rsidRPr="00626708" w:rsidRDefault="00626708" w:rsidP="00626708">
      <w:pPr>
        <w:jc w:val="center"/>
        <w:rPr>
          <w:b/>
          <w:sz w:val="24"/>
          <w:lang w:val="el-GR"/>
        </w:rPr>
      </w:pPr>
      <w:r w:rsidRPr="00626708">
        <w:rPr>
          <w:b/>
          <w:sz w:val="24"/>
          <w:lang w:val="el-GR"/>
        </w:rPr>
        <w:t>Οδηγίες για μελέτη:</w:t>
      </w:r>
    </w:p>
    <w:p w:rsidR="00626708" w:rsidRPr="00626708" w:rsidRDefault="00626708" w:rsidP="00626708">
      <w:pPr>
        <w:rPr>
          <w:sz w:val="24"/>
          <w:lang w:val="el-GR"/>
        </w:rPr>
      </w:pPr>
      <w:r w:rsidRPr="00626708">
        <w:rPr>
          <w:b/>
          <w:sz w:val="24"/>
          <w:lang w:val="el-GR"/>
        </w:rPr>
        <w:t xml:space="preserve">Α. </w:t>
      </w:r>
      <w:r w:rsidRPr="00626708">
        <w:rPr>
          <w:sz w:val="24"/>
          <w:lang w:val="el-GR"/>
        </w:rPr>
        <w:t>Διαβάζουμε προσεκτικά τις σελίδες 80-81.</w:t>
      </w:r>
    </w:p>
    <w:p w:rsidR="00626708" w:rsidRPr="00626708" w:rsidRDefault="00626708" w:rsidP="00626708">
      <w:pPr>
        <w:rPr>
          <w:sz w:val="24"/>
          <w:lang w:val="el-GR"/>
        </w:rPr>
      </w:pPr>
      <w:r w:rsidRPr="00626708">
        <w:rPr>
          <w:b/>
          <w:sz w:val="24"/>
          <w:lang w:val="el-GR"/>
        </w:rPr>
        <w:t>Β.</w:t>
      </w:r>
      <w:r w:rsidRPr="00626708">
        <w:rPr>
          <w:sz w:val="24"/>
          <w:lang w:val="el-GR"/>
        </w:rPr>
        <w:t xml:space="preserve"> Παρακολουθούμε το </w:t>
      </w:r>
      <w:r w:rsidRPr="00626708">
        <w:rPr>
          <w:sz w:val="24"/>
        </w:rPr>
        <w:t>PowerPoint</w:t>
      </w:r>
      <w:r w:rsidRPr="00626708">
        <w:rPr>
          <w:sz w:val="24"/>
          <w:lang w:val="el-GR"/>
        </w:rPr>
        <w:t xml:space="preserve"> όπου γίνεται αναφορά στους ψαλμούς.</w:t>
      </w:r>
    </w:p>
    <w:p w:rsidR="00FE46FA" w:rsidRPr="00FE46FA" w:rsidRDefault="00626708" w:rsidP="00626708">
      <w:pPr>
        <w:rPr>
          <w:sz w:val="24"/>
          <w:lang w:val="el-GR"/>
        </w:rPr>
      </w:pPr>
      <w:r w:rsidRPr="00626708">
        <w:rPr>
          <w:b/>
          <w:sz w:val="24"/>
          <w:lang w:val="el-GR"/>
        </w:rPr>
        <w:t>Γ.</w:t>
      </w:r>
      <w:r>
        <w:rPr>
          <w:b/>
          <w:sz w:val="24"/>
          <w:lang w:val="el-GR"/>
        </w:rPr>
        <w:t xml:space="preserve"> </w:t>
      </w:r>
      <w:r>
        <w:rPr>
          <w:sz w:val="24"/>
          <w:lang w:val="el-GR"/>
        </w:rPr>
        <w:t xml:space="preserve">Συμπληρώνουμε το φυλλάδιο με τις </w:t>
      </w:r>
      <w:r w:rsidR="00FE46FA">
        <w:rPr>
          <w:sz w:val="24"/>
          <w:lang w:val="el-GR"/>
        </w:rPr>
        <w:t xml:space="preserve">σχετικές ασκήσεις και το στέλνουμε στο </w:t>
      </w:r>
      <w:r w:rsidR="00FE46FA">
        <w:rPr>
          <w:sz w:val="24"/>
        </w:rPr>
        <w:t>email</w:t>
      </w:r>
      <w:r w:rsidR="00FE46FA" w:rsidRPr="00FE46FA">
        <w:rPr>
          <w:sz w:val="24"/>
          <w:lang w:val="el-GR"/>
        </w:rPr>
        <w:t xml:space="preserve"> </w:t>
      </w:r>
      <w:hyperlink r:id="rId4" w:history="1">
        <w:r w:rsidR="00FE46FA" w:rsidRPr="00345995">
          <w:rPr>
            <w:rStyle w:val="Hyperlink"/>
            <w:sz w:val="24"/>
          </w:rPr>
          <w:t>thriskeutika</w:t>
        </w:r>
        <w:r w:rsidR="00FE46FA" w:rsidRPr="00345995">
          <w:rPr>
            <w:rStyle w:val="Hyperlink"/>
            <w:sz w:val="24"/>
            <w:lang w:val="el-GR"/>
          </w:rPr>
          <w:t>2020@</w:t>
        </w:r>
        <w:r w:rsidR="00FE46FA" w:rsidRPr="00345995">
          <w:rPr>
            <w:rStyle w:val="Hyperlink"/>
            <w:sz w:val="24"/>
          </w:rPr>
          <w:t>gmail</w:t>
        </w:r>
        <w:r w:rsidR="00FE46FA" w:rsidRPr="00345995">
          <w:rPr>
            <w:rStyle w:val="Hyperlink"/>
            <w:sz w:val="24"/>
            <w:lang w:val="el-GR"/>
          </w:rPr>
          <w:t>.</w:t>
        </w:r>
        <w:r w:rsidR="00FE46FA" w:rsidRPr="00345995">
          <w:rPr>
            <w:rStyle w:val="Hyperlink"/>
            <w:sz w:val="24"/>
          </w:rPr>
          <w:t>com</w:t>
        </w:r>
      </w:hyperlink>
      <w:r w:rsidR="00FE46FA" w:rsidRPr="00FE46FA">
        <w:rPr>
          <w:sz w:val="24"/>
          <w:lang w:val="el-GR"/>
        </w:rPr>
        <w:t xml:space="preserve"> </w:t>
      </w:r>
      <w:r w:rsidR="00FE46FA">
        <w:rPr>
          <w:sz w:val="24"/>
          <w:lang w:val="el-GR"/>
        </w:rPr>
        <w:t>γράφοντας το ονοματεπώνυμο και το τμήμα μας</w:t>
      </w:r>
      <w:r w:rsidR="00FE46FA" w:rsidRPr="00FE46FA">
        <w:rPr>
          <w:sz w:val="24"/>
          <w:lang w:val="el-GR"/>
        </w:rPr>
        <w:t>.</w:t>
      </w:r>
    </w:p>
    <w:sectPr w:rsidR="00FE46FA" w:rsidRPr="00FE46FA" w:rsidSect="002E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152D"/>
    <w:rsid w:val="002E7E2A"/>
    <w:rsid w:val="00626708"/>
    <w:rsid w:val="008056D1"/>
    <w:rsid w:val="00993FBA"/>
    <w:rsid w:val="00A4152D"/>
    <w:rsid w:val="00FE46FA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riskeutik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2020-04-04T17:01:00Z</dcterms:created>
  <dcterms:modified xsi:type="dcterms:W3CDTF">2020-04-04T17:30:00Z</dcterms:modified>
</cp:coreProperties>
</file>