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C0648" w14:textId="77777777" w:rsidR="0062511C" w:rsidRDefault="00323913" w:rsidP="00EC4AD2">
      <w:pPr>
        <w:rPr>
          <w:rFonts w:ascii="Arial" w:hAnsi="Arial" w:cs="Arial"/>
        </w:rPr>
      </w:pPr>
      <w:bookmarkStart w:id="0" w:name="_Hlk37432698"/>
      <w:bookmarkEnd w:id="0"/>
      <w:r w:rsidRPr="005B53A8">
        <w:rPr>
          <w:rFonts w:ascii="Arial" w:hAnsi="Arial" w:cs="Arial"/>
        </w:rPr>
        <w:t xml:space="preserve"> </w:t>
      </w:r>
      <w:bookmarkStart w:id="1" w:name="_Hlk37422762"/>
    </w:p>
    <w:p w14:paraId="1AEE7DF1" w14:textId="3C1A7AF6" w:rsidR="00EC4AD2" w:rsidRPr="0012702A" w:rsidRDefault="00EC4AD2" w:rsidP="00EC4AD2">
      <w:pPr>
        <w:rPr>
          <w:rFonts w:ascii="Arial" w:hAnsi="Arial" w:cs="Arial"/>
          <w:noProof/>
          <w:sz w:val="24"/>
          <w:szCs w:val="24"/>
        </w:rPr>
      </w:pPr>
      <w:r w:rsidRPr="0012702A">
        <w:rPr>
          <w:rFonts w:ascii="Arial" w:hAnsi="Arial" w:cs="Arial"/>
          <w:noProof/>
          <w:sz w:val="24"/>
          <w:szCs w:val="24"/>
        </w:rPr>
        <w:t>ΓΥΜΝΑΣΙΟ ΑΓ. ΣΤΥΛΙΑΝΟΥ</w:t>
      </w:r>
    </w:p>
    <w:p w14:paraId="4A62579F" w14:textId="77777777" w:rsidR="00EC4AD2" w:rsidRPr="008128A1" w:rsidRDefault="00EC4AD2" w:rsidP="00EC4AD2">
      <w:pPr>
        <w:rPr>
          <w:rFonts w:ascii="Arial" w:hAnsi="Arial" w:cs="Arial"/>
          <w:i/>
          <w:iCs/>
          <w:noProof/>
          <w:sz w:val="24"/>
          <w:szCs w:val="24"/>
        </w:rPr>
      </w:pPr>
      <w:r w:rsidRPr="008128A1">
        <w:rPr>
          <w:rFonts w:ascii="Arial" w:hAnsi="Arial" w:cs="Arial"/>
          <w:i/>
          <w:iCs/>
          <w:noProof/>
          <w:sz w:val="24"/>
          <w:szCs w:val="24"/>
        </w:rPr>
        <w:t xml:space="preserve">ΤΕΧΝΟΛΟΓΙΑ </w:t>
      </w:r>
    </w:p>
    <w:p w14:paraId="39C85D22" w14:textId="77777777" w:rsidR="00EC4AD2" w:rsidRDefault="00EC4AD2" w:rsidP="00EC4AD2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ΕΝΟΤΗΤΑ</w:t>
      </w:r>
      <w:r w:rsidRPr="0012702A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noProof/>
          <w:sz w:val="24"/>
          <w:szCs w:val="24"/>
        </w:rPr>
        <w:t>–</w:t>
      </w:r>
      <w:r w:rsidRPr="0012702A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‘’ΗΛΕΚΤΡΙΣΜΟΣ - ΗΛΕΚΤΡΟΝΙΚΑ_1’’ </w:t>
      </w:r>
    </w:p>
    <w:p w14:paraId="56A9AA2E" w14:textId="77777777" w:rsidR="00EC4AD2" w:rsidRPr="00A71BA5" w:rsidRDefault="00EC4AD2" w:rsidP="00EC4AD2">
      <w:pPr>
        <w:rPr>
          <w:rFonts w:ascii="Arial" w:hAnsi="Arial" w:cs="Arial"/>
          <w:b/>
          <w:bCs/>
          <w:sz w:val="24"/>
          <w:szCs w:val="24"/>
        </w:rPr>
      </w:pPr>
      <w:r w:rsidRPr="00A71BA5">
        <w:rPr>
          <w:rFonts w:ascii="Arial" w:hAnsi="Arial" w:cs="Arial"/>
          <w:b/>
          <w:bCs/>
          <w:sz w:val="24"/>
          <w:szCs w:val="24"/>
        </w:rPr>
        <w:t>Για την απάντηση των ερωτήσεων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Pr="00A71BA5">
        <w:rPr>
          <w:rFonts w:ascii="Arial" w:hAnsi="Arial" w:cs="Arial"/>
          <w:b/>
          <w:bCs/>
          <w:sz w:val="24"/>
          <w:szCs w:val="24"/>
        </w:rPr>
        <w:t xml:space="preserve"> συστήνεται να μελετήσετε τις σελίδες </w:t>
      </w:r>
      <w:r>
        <w:rPr>
          <w:rFonts w:ascii="Arial" w:hAnsi="Arial" w:cs="Arial"/>
          <w:b/>
          <w:bCs/>
          <w:sz w:val="24"/>
          <w:szCs w:val="24"/>
        </w:rPr>
        <w:t xml:space="preserve">104-111 </w:t>
      </w:r>
      <w:r w:rsidRPr="00A71BA5">
        <w:rPr>
          <w:rFonts w:ascii="Arial" w:hAnsi="Arial" w:cs="Arial"/>
          <w:b/>
          <w:bCs/>
          <w:sz w:val="24"/>
          <w:szCs w:val="24"/>
        </w:rPr>
        <w:t>του Βιβλίου Θεωρίας του Σχεδιασμού και Τεχνολογίας Α΄, Β΄, Γ΄ Γυμ</w:t>
      </w:r>
      <w:bookmarkEnd w:id="1"/>
      <w:r>
        <w:rPr>
          <w:rFonts w:ascii="Arial" w:hAnsi="Arial" w:cs="Arial"/>
          <w:b/>
          <w:bCs/>
          <w:sz w:val="24"/>
          <w:szCs w:val="24"/>
        </w:rPr>
        <w:t>νασίου.</w:t>
      </w:r>
    </w:p>
    <w:p w14:paraId="64515AC5" w14:textId="45F295D4" w:rsidR="00AB365C" w:rsidRDefault="00AB365C" w:rsidP="00AB365C">
      <w:pPr>
        <w:rPr>
          <w:rFonts w:ascii="Arial" w:hAnsi="Arial" w:cs="Arial"/>
        </w:rPr>
      </w:pPr>
    </w:p>
    <w:p w14:paraId="3BB07C78" w14:textId="0EC72F7A" w:rsidR="0041787F" w:rsidRPr="00AB365C" w:rsidRDefault="006228E2" w:rsidP="00AB365C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1.</w:t>
      </w:r>
      <w:r w:rsidR="0041787F" w:rsidRPr="006228E2">
        <w:rPr>
          <w:rFonts w:ascii="Arial" w:hAnsi="Arial" w:cs="Arial"/>
          <w:sz w:val="24"/>
          <w:szCs w:val="24"/>
        </w:rPr>
        <w:t>Να συμπληρώσετε τα κενά των πιο κάτω προτάσεων επιλέγοντας μερικές μόνο λέξεις από την παρένθεση που ακολουθεί:</w:t>
      </w:r>
      <w:r w:rsidR="00426AAB" w:rsidRPr="006228E2">
        <w:rPr>
          <w:rFonts w:ascii="Arial" w:hAnsi="Arial" w:cs="Arial"/>
          <w:sz w:val="24"/>
          <w:szCs w:val="24"/>
        </w:rPr>
        <w:tab/>
      </w:r>
      <w:r w:rsidR="00426AAB" w:rsidRPr="006228E2">
        <w:rPr>
          <w:rFonts w:ascii="Arial" w:hAnsi="Arial" w:cs="Arial"/>
          <w:sz w:val="24"/>
          <w:szCs w:val="24"/>
        </w:rPr>
        <w:tab/>
      </w:r>
      <w:r w:rsidR="00426AAB" w:rsidRPr="006228E2">
        <w:rPr>
          <w:rFonts w:ascii="Arial" w:hAnsi="Arial" w:cs="Arial"/>
          <w:sz w:val="24"/>
          <w:szCs w:val="24"/>
        </w:rPr>
        <w:tab/>
      </w:r>
      <w:r w:rsidR="00426AAB" w:rsidRPr="006228E2">
        <w:rPr>
          <w:rFonts w:ascii="Arial" w:hAnsi="Arial" w:cs="Arial"/>
          <w:sz w:val="24"/>
          <w:szCs w:val="24"/>
        </w:rPr>
        <w:tab/>
      </w:r>
      <w:r w:rsidR="00426AAB" w:rsidRPr="006228E2">
        <w:rPr>
          <w:rFonts w:ascii="Arial" w:hAnsi="Arial" w:cs="Arial"/>
          <w:sz w:val="24"/>
          <w:szCs w:val="24"/>
        </w:rPr>
        <w:tab/>
      </w:r>
    </w:p>
    <w:p w14:paraId="7CA3E7A7" w14:textId="3466482D" w:rsidR="0041787F" w:rsidRDefault="0041787F" w:rsidP="00DE6EA9">
      <w:pPr>
        <w:jc w:val="both"/>
        <w:rPr>
          <w:rFonts w:ascii="Arial" w:hAnsi="Arial" w:cs="Arial"/>
          <w:sz w:val="24"/>
          <w:szCs w:val="24"/>
        </w:rPr>
      </w:pPr>
      <w:r w:rsidRPr="00426AAB">
        <w:rPr>
          <w:rFonts w:ascii="Arial" w:hAnsi="Arial" w:cs="Arial"/>
          <w:b/>
          <w:sz w:val="24"/>
          <w:szCs w:val="24"/>
        </w:rPr>
        <w:t>(διακόπτης, τάση, ανοικτό, ηλεκτρικό ρεύμα,</w:t>
      </w:r>
      <w:r w:rsidR="00426AAB" w:rsidRPr="00426AAB">
        <w:rPr>
          <w:rFonts w:ascii="Arial" w:hAnsi="Arial" w:cs="Arial"/>
          <w:b/>
          <w:sz w:val="24"/>
          <w:szCs w:val="24"/>
        </w:rPr>
        <w:t xml:space="preserve"> ηλεκτρονίων, αγωγοί , κλειστό</w:t>
      </w:r>
      <w:r w:rsidR="002F072E">
        <w:rPr>
          <w:rFonts w:ascii="Arial" w:hAnsi="Arial" w:cs="Arial"/>
          <w:b/>
          <w:sz w:val="24"/>
          <w:szCs w:val="24"/>
        </w:rPr>
        <w:t>,</w:t>
      </w:r>
      <w:r w:rsidR="00426AAB" w:rsidRPr="00426AAB">
        <w:rPr>
          <w:rFonts w:ascii="Arial" w:hAnsi="Arial" w:cs="Arial"/>
          <w:b/>
          <w:sz w:val="24"/>
          <w:szCs w:val="24"/>
        </w:rPr>
        <w:t xml:space="preserve"> μονωτές, αποθήκες, </w:t>
      </w:r>
      <w:r w:rsidR="002F072E">
        <w:rPr>
          <w:rFonts w:ascii="Arial" w:hAnsi="Arial" w:cs="Arial"/>
          <w:b/>
          <w:sz w:val="24"/>
          <w:szCs w:val="24"/>
        </w:rPr>
        <w:t xml:space="preserve">βομβητής, </w:t>
      </w:r>
      <w:r w:rsidR="00426AAB" w:rsidRPr="00426AAB">
        <w:rPr>
          <w:rFonts w:ascii="Arial" w:hAnsi="Arial" w:cs="Arial"/>
          <w:b/>
          <w:sz w:val="24"/>
          <w:szCs w:val="24"/>
        </w:rPr>
        <w:t>πηγές</w:t>
      </w:r>
      <w:r w:rsidR="00426AAB">
        <w:rPr>
          <w:rFonts w:ascii="Arial" w:hAnsi="Arial" w:cs="Arial"/>
          <w:sz w:val="24"/>
          <w:szCs w:val="24"/>
        </w:rPr>
        <w:t>)</w:t>
      </w:r>
    </w:p>
    <w:p w14:paraId="36FADD44" w14:textId="51B1C6B9" w:rsidR="0041787F" w:rsidRDefault="00426AAB" w:rsidP="00AB365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α) Ηλεκτρικό ρεύμα είναι η κίνηση(ροή) …………………………. μέσα σε ένα αγωγό. </w:t>
      </w:r>
    </w:p>
    <w:p w14:paraId="493E6A18" w14:textId="77777777" w:rsidR="00767CAB" w:rsidRDefault="00426AAB" w:rsidP="00AB365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β) Οι μπαταρίες είναι ………………………</w:t>
      </w:r>
      <w:r w:rsidR="002F072E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</w:t>
      </w:r>
      <w:r w:rsidR="002F072E">
        <w:rPr>
          <w:rFonts w:ascii="Arial" w:hAnsi="Arial" w:cs="Arial"/>
          <w:sz w:val="24"/>
          <w:szCs w:val="24"/>
        </w:rPr>
        <w:t>η</w:t>
      </w:r>
      <w:r>
        <w:rPr>
          <w:rFonts w:ascii="Arial" w:hAnsi="Arial" w:cs="Arial"/>
          <w:sz w:val="24"/>
          <w:szCs w:val="24"/>
        </w:rPr>
        <w:t>λεκτρικής ενέργειας.</w:t>
      </w:r>
      <w:r w:rsidR="00767CAB" w:rsidRPr="00767CAB">
        <w:rPr>
          <w:rFonts w:ascii="Arial" w:hAnsi="Arial" w:cs="Arial"/>
          <w:sz w:val="24"/>
          <w:szCs w:val="24"/>
        </w:rPr>
        <w:t xml:space="preserve"> </w:t>
      </w:r>
    </w:p>
    <w:p w14:paraId="1A1ED4C5" w14:textId="195DD19B" w:rsidR="00426AAB" w:rsidRDefault="006228E2" w:rsidP="00AB365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</w:t>
      </w:r>
      <w:r w:rsidR="00426AAB">
        <w:rPr>
          <w:rFonts w:ascii="Arial" w:hAnsi="Arial" w:cs="Arial"/>
          <w:sz w:val="24"/>
          <w:szCs w:val="24"/>
        </w:rPr>
        <w:t>) Εάν ένα κύκλωμα διακοπεί σε ένα σημείο του, δεν κυκλοφορεί ……………………………………</w:t>
      </w:r>
      <w:r w:rsidR="00767CAB">
        <w:rPr>
          <w:rFonts w:ascii="Arial" w:hAnsi="Arial" w:cs="Arial"/>
          <w:sz w:val="24"/>
          <w:szCs w:val="24"/>
        </w:rPr>
        <w:t>……</w:t>
      </w:r>
      <w:r w:rsidR="00767CAB" w:rsidRPr="00767CAB">
        <w:rPr>
          <w:rFonts w:ascii="Arial" w:hAnsi="Arial" w:cs="Arial"/>
          <w:sz w:val="24"/>
          <w:szCs w:val="24"/>
        </w:rPr>
        <w:t>.</w:t>
      </w:r>
      <w:r w:rsidR="00426AAB">
        <w:rPr>
          <w:rFonts w:ascii="Arial" w:hAnsi="Arial" w:cs="Arial"/>
          <w:sz w:val="24"/>
          <w:szCs w:val="24"/>
        </w:rPr>
        <w:t xml:space="preserve"> και έχουμε ένα ……………………… κύκλωμα.</w:t>
      </w:r>
    </w:p>
    <w:p w14:paraId="0DB25EF8" w14:textId="7637C16E" w:rsidR="00767CAB" w:rsidRPr="00767CAB" w:rsidRDefault="006228E2" w:rsidP="00AB365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</w:t>
      </w:r>
      <w:r w:rsidR="00426AAB">
        <w:rPr>
          <w:rFonts w:ascii="Arial" w:hAnsi="Arial" w:cs="Arial"/>
          <w:sz w:val="24"/>
          <w:szCs w:val="24"/>
        </w:rPr>
        <w:t>) Τα υλικά που δεν επιτρέπουν τη ροή ηλεκτρικού ρεύματος ονομάζονται …………………….</w:t>
      </w:r>
      <w:r w:rsidR="002F072E">
        <w:rPr>
          <w:rFonts w:ascii="Arial" w:hAnsi="Arial" w:cs="Arial"/>
          <w:sz w:val="24"/>
          <w:szCs w:val="24"/>
        </w:rPr>
        <w:t xml:space="preserve"> </w:t>
      </w:r>
      <w:r w:rsidR="00426AAB">
        <w:rPr>
          <w:rFonts w:ascii="Arial" w:hAnsi="Arial" w:cs="Arial"/>
          <w:sz w:val="24"/>
          <w:szCs w:val="24"/>
        </w:rPr>
        <w:t>ενώ όσα επιτρέπουν τη ροή του ηλεκτρικού ρεύματος, ονομάζονται ……………………………</w:t>
      </w:r>
      <w:r w:rsidR="002F072E">
        <w:rPr>
          <w:rFonts w:ascii="Arial" w:hAnsi="Arial" w:cs="Arial"/>
          <w:sz w:val="24"/>
          <w:szCs w:val="24"/>
        </w:rPr>
        <w:t>…</w:t>
      </w:r>
      <w:r w:rsidR="00767CAB" w:rsidRPr="00767CAB">
        <w:rPr>
          <w:rFonts w:ascii="Arial" w:hAnsi="Arial" w:cs="Arial"/>
          <w:sz w:val="24"/>
          <w:szCs w:val="24"/>
        </w:rPr>
        <w:t>.</w:t>
      </w:r>
    </w:p>
    <w:p w14:paraId="202B5809" w14:textId="0EF2085E" w:rsidR="0041787F" w:rsidRDefault="00767CAB" w:rsidP="00AB365C">
      <w:pPr>
        <w:spacing w:after="0"/>
        <w:jc w:val="both"/>
        <w:rPr>
          <w:rFonts w:ascii="Arial" w:hAnsi="Arial" w:cs="Arial"/>
          <w:sz w:val="24"/>
          <w:szCs w:val="24"/>
        </w:rPr>
      </w:pPr>
      <w:r w:rsidRPr="00767CAB">
        <w:rPr>
          <w:rFonts w:ascii="Arial" w:hAnsi="Arial" w:cs="Arial"/>
          <w:sz w:val="24"/>
          <w:szCs w:val="24"/>
        </w:rPr>
        <w:t xml:space="preserve"> </w:t>
      </w:r>
      <w:r w:rsidR="006228E2">
        <w:rPr>
          <w:rFonts w:ascii="Arial" w:hAnsi="Arial" w:cs="Arial"/>
          <w:sz w:val="24"/>
          <w:szCs w:val="24"/>
        </w:rPr>
        <w:t>ε</w:t>
      </w:r>
      <w:r w:rsidR="00426AAB">
        <w:rPr>
          <w:rFonts w:ascii="Arial" w:hAnsi="Arial" w:cs="Arial"/>
          <w:sz w:val="24"/>
          <w:szCs w:val="24"/>
        </w:rPr>
        <w:t>) Ο ………………………… είναι αναγκαίο εξάρτημα</w:t>
      </w:r>
      <w:r w:rsidR="002F072E">
        <w:rPr>
          <w:rFonts w:ascii="Arial" w:hAnsi="Arial" w:cs="Arial"/>
          <w:sz w:val="24"/>
          <w:szCs w:val="24"/>
        </w:rPr>
        <w:t xml:space="preserve"> για να ελέγχεται η λειτουργία του κυκλώματος, ενώ ο …………………………... είναι καταναλωτής ηλεκτρικής ενέργειας.</w:t>
      </w:r>
      <w:r w:rsidR="00426AAB">
        <w:rPr>
          <w:rFonts w:ascii="Arial" w:hAnsi="Arial" w:cs="Arial"/>
          <w:sz w:val="24"/>
          <w:szCs w:val="24"/>
        </w:rPr>
        <w:t xml:space="preserve">   </w:t>
      </w:r>
    </w:p>
    <w:p w14:paraId="23967A46" w14:textId="77777777" w:rsidR="00767CAB" w:rsidRDefault="00767CAB" w:rsidP="00AB365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E98A06" w14:textId="2EB95E12" w:rsidR="00CF5107" w:rsidRDefault="00CF5107" w:rsidP="00CF51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5A9C94" w14:textId="77777777" w:rsidR="0062511C" w:rsidRDefault="0062511C" w:rsidP="00CF51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9F01D9" w14:textId="3DCA1E11" w:rsidR="00CF5107" w:rsidRDefault="00CF5107" w:rsidP="00CF510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Να </w:t>
      </w:r>
      <w:r w:rsidRPr="00443A04">
        <w:rPr>
          <w:rFonts w:ascii="Arial" w:hAnsi="Arial" w:cs="Arial"/>
          <w:b/>
          <w:i/>
          <w:sz w:val="24"/>
          <w:szCs w:val="24"/>
        </w:rPr>
        <w:t xml:space="preserve">αντιστοιχήσετε </w:t>
      </w:r>
      <w:r>
        <w:rPr>
          <w:rFonts w:ascii="Arial" w:hAnsi="Arial" w:cs="Arial"/>
          <w:sz w:val="24"/>
          <w:szCs w:val="24"/>
        </w:rPr>
        <w:t xml:space="preserve">τα πιο κάτω </w:t>
      </w:r>
      <w:r w:rsidRPr="00443A04">
        <w:rPr>
          <w:rFonts w:ascii="Arial" w:hAnsi="Arial" w:cs="Arial"/>
          <w:b/>
          <w:i/>
          <w:sz w:val="24"/>
          <w:szCs w:val="24"/>
        </w:rPr>
        <w:t>σύμβολα</w:t>
      </w:r>
      <w:r>
        <w:rPr>
          <w:rFonts w:ascii="Arial" w:hAnsi="Arial" w:cs="Arial"/>
          <w:sz w:val="24"/>
          <w:szCs w:val="24"/>
        </w:rPr>
        <w:t xml:space="preserve"> με τα κατάλληλα </w:t>
      </w:r>
      <w:r w:rsidRPr="00443A04">
        <w:rPr>
          <w:rFonts w:ascii="Arial" w:hAnsi="Arial" w:cs="Arial"/>
          <w:b/>
          <w:i/>
          <w:sz w:val="24"/>
          <w:szCs w:val="24"/>
        </w:rPr>
        <w:t>εξαρτήματα</w:t>
      </w:r>
      <w:r>
        <w:rPr>
          <w:rFonts w:ascii="Arial" w:hAnsi="Arial" w:cs="Arial"/>
          <w:sz w:val="24"/>
          <w:szCs w:val="24"/>
        </w:rPr>
        <w:t xml:space="preserve"> και να γράψετε την ονομασία τους.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3716BDEB" w14:textId="1D31D1D2" w:rsidR="00CF5107" w:rsidRDefault="00CF5107" w:rsidP="00CF510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B4B3192" w14:textId="77777777" w:rsidR="0062511C" w:rsidRDefault="0062511C" w:rsidP="00CF510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1559"/>
        <w:gridCol w:w="1978"/>
      </w:tblGrid>
      <w:tr w:rsidR="00CF5107" w14:paraId="059DF0F5" w14:textId="77777777" w:rsidTr="00CF5107">
        <w:tc>
          <w:tcPr>
            <w:tcW w:w="3539" w:type="dxa"/>
          </w:tcPr>
          <w:p w14:paraId="7E80C346" w14:textId="77777777" w:rsidR="00CF5107" w:rsidRPr="00333404" w:rsidRDefault="00CF5107" w:rsidP="005D42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33404">
              <w:rPr>
                <w:rFonts w:ascii="Arial" w:hAnsi="Arial" w:cs="Arial"/>
                <w:sz w:val="28"/>
                <w:szCs w:val="28"/>
              </w:rPr>
              <w:t>Ονομασία εξαρτήματος</w:t>
            </w:r>
          </w:p>
          <w:p w14:paraId="2CD04BA4" w14:textId="77777777" w:rsidR="00CF5107" w:rsidRPr="00333404" w:rsidRDefault="00CF5107" w:rsidP="005D42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DF2AC1E" w14:textId="77777777" w:rsidR="00CF5107" w:rsidRPr="00333404" w:rsidRDefault="00CF5107" w:rsidP="005D42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33404">
              <w:rPr>
                <w:rFonts w:ascii="Arial" w:hAnsi="Arial" w:cs="Arial"/>
                <w:sz w:val="28"/>
                <w:szCs w:val="28"/>
              </w:rPr>
              <w:t>Μορφή</w:t>
            </w:r>
          </w:p>
        </w:tc>
        <w:tc>
          <w:tcPr>
            <w:tcW w:w="1559" w:type="dxa"/>
            <w:vMerge w:val="restart"/>
          </w:tcPr>
          <w:p w14:paraId="71C1D70F" w14:textId="77777777" w:rsidR="00CF5107" w:rsidRPr="00333404" w:rsidRDefault="00CF5107" w:rsidP="005D427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78" w:type="dxa"/>
          </w:tcPr>
          <w:p w14:paraId="34644453" w14:textId="77777777" w:rsidR="00CF5107" w:rsidRPr="00333404" w:rsidRDefault="00CF5107" w:rsidP="005D42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33404">
              <w:rPr>
                <w:rFonts w:ascii="Arial" w:hAnsi="Arial" w:cs="Arial"/>
                <w:sz w:val="28"/>
                <w:szCs w:val="28"/>
              </w:rPr>
              <w:t>Σύμβολο</w:t>
            </w:r>
          </w:p>
        </w:tc>
      </w:tr>
      <w:tr w:rsidR="00CF5107" w14:paraId="399FDCA0" w14:textId="77777777" w:rsidTr="00CF5107">
        <w:tc>
          <w:tcPr>
            <w:tcW w:w="3539" w:type="dxa"/>
          </w:tcPr>
          <w:p w14:paraId="1731A173" w14:textId="528746AC" w:rsidR="00CF5107" w:rsidRP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  <w:p w14:paraId="660B8653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2D1E47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EF7ADC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82B564C" wp14:editId="719A6F3B">
                  <wp:extent cx="578951" cy="42308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183" cy="427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/>
          </w:tcPr>
          <w:p w14:paraId="02492770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B7A9B2D" w14:textId="77777777" w:rsid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CAA3187" wp14:editId="383AF510">
                  <wp:extent cx="740729" cy="477671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094" cy="48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107" w14:paraId="76A6259A" w14:textId="77777777" w:rsidTr="00CF5107">
        <w:tc>
          <w:tcPr>
            <w:tcW w:w="3539" w:type="dxa"/>
          </w:tcPr>
          <w:p w14:paraId="44DFB759" w14:textId="2AAF22B5" w:rsidR="00CF5107" w:rsidRP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  <w:p w14:paraId="5589A746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CE30F62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D1EC1B" w14:textId="35DD04F0" w:rsidR="00CF5107" w:rsidRP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8D84BAA" wp14:editId="2CDBA555">
                  <wp:extent cx="627650" cy="370557"/>
                  <wp:effectExtent l="0" t="0" r="127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901" cy="374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/>
          </w:tcPr>
          <w:p w14:paraId="095BA8EB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1C6C026F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16268ED" wp14:editId="376004AB">
                  <wp:extent cx="600710" cy="477520"/>
                  <wp:effectExtent l="0" t="0" r="889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107" w14:paraId="2F996795" w14:textId="77777777" w:rsidTr="00CF5107">
        <w:tc>
          <w:tcPr>
            <w:tcW w:w="3539" w:type="dxa"/>
          </w:tcPr>
          <w:p w14:paraId="5EFD7782" w14:textId="1BD334A6" w:rsidR="00CF5107" w:rsidRP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</w:p>
          <w:p w14:paraId="3CDEAC17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7CBD7B" w14:textId="77777777" w:rsidR="00CF5107" w:rsidRP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3.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99FF347" wp14:editId="0844EA53">
                  <wp:extent cx="982686" cy="344385"/>
                  <wp:effectExtent l="0" t="0" r="825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075" cy="34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/>
          </w:tcPr>
          <w:p w14:paraId="5D7DEA54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2937FC4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6DE2B9F" wp14:editId="243C58D1">
                  <wp:extent cx="682625" cy="409244"/>
                  <wp:effectExtent l="0" t="0" r="317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640" cy="409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107" w14:paraId="73208F5B" w14:textId="77777777" w:rsidTr="00CF5107">
        <w:tc>
          <w:tcPr>
            <w:tcW w:w="3539" w:type="dxa"/>
          </w:tcPr>
          <w:p w14:paraId="2B278FC1" w14:textId="1097954E" w:rsidR="00CF5107" w:rsidRP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</w:p>
          <w:p w14:paraId="27C2A3AD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10DDF0A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326F81" w14:textId="77777777" w:rsid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767CAB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CF5107">
              <w:rPr>
                <w:rFonts w:ascii="Arial" w:hAnsi="Arial" w:cs="Arial"/>
                <w:noProof/>
                <w:sz w:val="24"/>
                <w:szCs w:val="24"/>
              </w:rPr>
              <w:t xml:space="preserve"> 4.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</w:t>
            </w:r>
            <w:r w:rsidRPr="0033340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A280C8A" wp14:editId="2D75CFF8">
                  <wp:extent cx="830320" cy="484091"/>
                  <wp:effectExtent l="0" t="0" r="825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010" cy="489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/>
          </w:tcPr>
          <w:p w14:paraId="75EC7EDA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0CCB6CFB" w14:textId="77777777" w:rsid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BB81BA9" wp14:editId="0109EF93">
                  <wp:extent cx="700794" cy="382251"/>
                  <wp:effectExtent l="0" t="0" r="444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193" cy="38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107" w14:paraId="19F5B1C0" w14:textId="77777777" w:rsidTr="00CF5107">
        <w:tc>
          <w:tcPr>
            <w:tcW w:w="3539" w:type="dxa"/>
          </w:tcPr>
          <w:p w14:paraId="43287C69" w14:textId="22479260" w:rsidR="00CF5107" w:rsidRP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  <w:p w14:paraId="0339A6C8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C009F1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4A40BD" w14:textId="77777777" w:rsid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  <w:r w:rsidRPr="00CF5107">
              <w:rPr>
                <w:rFonts w:ascii="Arial" w:hAnsi="Arial" w:cs="Arial"/>
                <w:noProof/>
                <w:sz w:val="24"/>
                <w:szCs w:val="24"/>
              </w:rPr>
              <w:t>5.</w:t>
            </w:r>
            <w:r w:rsidRPr="00767CAB">
              <w:rPr>
                <w:rFonts w:ascii="Arial" w:hAnsi="Arial" w:cs="Arial"/>
                <w:noProof/>
                <w:sz w:val="24"/>
                <w:szCs w:val="24"/>
              </w:rPr>
              <w:t xml:space="preserve">  </w:t>
            </w:r>
            <w:r w:rsidRPr="00CF5107">
              <w:rPr>
                <w:rFonts w:ascii="Arial" w:hAnsi="Arial" w:cs="Arial"/>
                <w:noProof/>
                <w:sz w:val="24"/>
                <w:szCs w:val="24"/>
              </w:rPr>
              <w:t xml:space="preserve">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5389152" wp14:editId="162BFC77">
                  <wp:extent cx="819179" cy="409301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58" cy="41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/>
          </w:tcPr>
          <w:p w14:paraId="12A26981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7BB64157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7CAB">
              <w:rPr>
                <w:rFonts w:ascii="Arial" w:hAnsi="Arial" w:cs="Arial"/>
                <w:noProof/>
                <w:sz w:val="24"/>
                <w:szCs w:val="24"/>
              </w:rPr>
              <w:t xml:space="preserve">   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081220B" wp14:editId="6503DE67">
                  <wp:extent cx="617581" cy="490931"/>
                  <wp:effectExtent l="0" t="0" r="0" b="444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220" cy="49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107" w14:paraId="169A4A91" w14:textId="77777777" w:rsidTr="00CF5107">
        <w:tc>
          <w:tcPr>
            <w:tcW w:w="3539" w:type="dxa"/>
          </w:tcPr>
          <w:p w14:paraId="01B0D212" w14:textId="2EC739D4" w:rsidR="00CF5107" w:rsidRP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6.</w:t>
            </w:r>
          </w:p>
          <w:p w14:paraId="77779C4E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B45D24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6601C7" w14:textId="79D59CB3" w:rsidR="00CF5107" w:rsidRDefault="00CF5107" w:rsidP="005D4276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AB365C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767CAB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6.</w:t>
            </w:r>
            <w:r w:rsidRPr="00767CAB">
              <w:rPr>
                <w:rFonts w:ascii="Arial" w:hAnsi="Arial" w:cs="Arial"/>
                <w:noProof/>
                <w:sz w:val="24"/>
                <w:szCs w:val="24"/>
              </w:rPr>
              <w:t xml:space="preserve">    </w:t>
            </w:r>
            <w:r w:rsidRPr="0033340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0781086" wp14:editId="791ECF39">
                  <wp:extent cx="766089" cy="421046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53" cy="428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/>
          </w:tcPr>
          <w:p w14:paraId="105EDEA7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290585A" w14:textId="77777777" w:rsidR="00CF5107" w:rsidRDefault="00CF5107" w:rsidP="005D42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7CAB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08152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E00C926" wp14:editId="6F3191FD">
                  <wp:extent cx="604516" cy="374518"/>
                  <wp:effectExtent l="0" t="0" r="5715" b="698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4" cy="378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A850E0" w14:textId="77777777" w:rsidR="00EC4AD2" w:rsidRDefault="00EC4AD2" w:rsidP="00767CAB">
      <w:pPr>
        <w:jc w:val="both"/>
        <w:rPr>
          <w:rFonts w:ascii="Arial" w:hAnsi="Arial" w:cs="Arial"/>
          <w:sz w:val="24"/>
          <w:szCs w:val="24"/>
        </w:rPr>
      </w:pPr>
    </w:p>
    <w:p w14:paraId="46D1AE61" w14:textId="5DD2A5BD" w:rsidR="00767CAB" w:rsidRDefault="00CF5107" w:rsidP="00767CAB">
      <w:pPr>
        <w:jc w:val="both"/>
        <w:rPr>
          <w:rFonts w:ascii="Arial" w:hAnsi="Arial" w:cs="Arial"/>
          <w:sz w:val="24"/>
          <w:szCs w:val="24"/>
        </w:rPr>
      </w:pPr>
      <w:r w:rsidRPr="00CF5107">
        <w:rPr>
          <w:rFonts w:ascii="Arial" w:hAnsi="Arial" w:cs="Arial"/>
          <w:sz w:val="24"/>
          <w:szCs w:val="24"/>
        </w:rPr>
        <w:lastRenderedPageBreak/>
        <w:t>3</w:t>
      </w:r>
      <w:r w:rsidR="00767CAB">
        <w:rPr>
          <w:rFonts w:ascii="Arial" w:hAnsi="Arial" w:cs="Arial"/>
          <w:sz w:val="24"/>
          <w:szCs w:val="24"/>
        </w:rPr>
        <w:t>.</w:t>
      </w:r>
      <w:r w:rsidRPr="00CF5107">
        <w:rPr>
          <w:rFonts w:ascii="Arial" w:hAnsi="Arial" w:cs="Arial"/>
          <w:sz w:val="24"/>
          <w:szCs w:val="24"/>
        </w:rPr>
        <w:t xml:space="preserve"> </w:t>
      </w:r>
      <w:r w:rsidR="00767CAB" w:rsidRPr="006228E2">
        <w:rPr>
          <w:rFonts w:ascii="Arial" w:hAnsi="Arial" w:cs="Arial"/>
          <w:sz w:val="24"/>
          <w:szCs w:val="24"/>
        </w:rPr>
        <w:t xml:space="preserve">Να διαβάσετε προσεκτικά τα προβλήματα που περιγράφουν τη λειτουργία των πιο κάτω συστημάτων. Να </w:t>
      </w:r>
      <w:r w:rsidR="00767CAB" w:rsidRPr="00537E14">
        <w:rPr>
          <w:rFonts w:ascii="Arial" w:hAnsi="Arial" w:cs="Arial"/>
          <w:b/>
          <w:i/>
          <w:sz w:val="24"/>
          <w:szCs w:val="24"/>
        </w:rPr>
        <w:t>σχεδιάσετε</w:t>
      </w:r>
      <w:r w:rsidR="00767CAB" w:rsidRPr="006228E2">
        <w:rPr>
          <w:rFonts w:ascii="Arial" w:hAnsi="Arial" w:cs="Arial"/>
          <w:sz w:val="24"/>
          <w:szCs w:val="24"/>
        </w:rPr>
        <w:t xml:space="preserve"> δίπλα σε κάθε πρόβλημα, το </w:t>
      </w:r>
      <w:r w:rsidR="00767CAB" w:rsidRPr="006228E2">
        <w:rPr>
          <w:rFonts w:ascii="Arial" w:hAnsi="Arial" w:cs="Arial"/>
          <w:b/>
          <w:i/>
          <w:sz w:val="24"/>
          <w:szCs w:val="24"/>
        </w:rPr>
        <w:t>συμβολικό σχέδιο</w:t>
      </w:r>
      <w:r w:rsidR="00767CAB" w:rsidRPr="006228E2">
        <w:rPr>
          <w:rFonts w:ascii="Arial" w:hAnsi="Arial" w:cs="Arial"/>
          <w:sz w:val="24"/>
          <w:szCs w:val="24"/>
        </w:rPr>
        <w:t xml:space="preserve"> του ηλεκτρικού κυκλώματος που μπορεί να χρησιμοποιηθεί για την επίλυσή του. Όπου χρειάζεται, να γίνει αναφορά σε διακόπτη κανονικά </w:t>
      </w:r>
      <w:r w:rsidR="00767CAB" w:rsidRPr="006228E2">
        <w:rPr>
          <w:rFonts w:ascii="Arial" w:hAnsi="Arial" w:cs="Arial"/>
          <w:b/>
          <w:i/>
          <w:sz w:val="24"/>
          <w:szCs w:val="24"/>
        </w:rPr>
        <w:t>ΑΝΟΙΚΤΟ / ΚΛΕΙΣΤΟ</w:t>
      </w:r>
      <w:r w:rsidR="00767CAB" w:rsidRPr="006228E2">
        <w:rPr>
          <w:rFonts w:ascii="Arial" w:hAnsi="Arial" w:cs="Arial"/>
          <w:sz w:val="24"/>
          <w:szCs w:val="24"/>
        </w:rPr>
        <w:t>.</w:t>
      </w:r>
      <w:r w:rsidRPr="00CF5107">
        <w:rPr>
          <w:rFonts w:ascii="Arial" w:hAnsi="Arial" w:cs="Arial"/>
          <w:sz w:val="24"/>
          <w:szCs w:val="24"/>
        </w:rPr>
        <w:t xml:space="preserve"> </w:t>
      </w:r>
    </w:p>
    <w:p w14:paraId="20598F17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48D55997" w14:textId="680B9B81" w:rsidR="0062511C" w:rsidRPr="006228E2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Πρόβλημα 1</w:t>
      </w:r>
    </w:p>
    <w:p w14:paraId="3BDAE161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Μια </w:t>
      </w:r>
      <w:r w:rsidRPr="006228E2">
        <w:rPr>
          <w:rFonts w:ascii="Arial" w:hAnsi="Arial" w:cs="Arial"/>
          <w:b/>
          <w:sz w:val="24"/>
          <w:szCs w:val="24"/>
        </w:rPr>
        <w:t xml:space="preserve">δίοδος </w:t>
      </w:r>
      <w:r w:rsidRPr="00276B9D">
        <w:rPr>
          <w:rFonts w:ascii="Arial" w:hAnsi="Arial" w:cs="Arial"/>
          <w:b/>
          <w:i/>
          <w:sz w:val="24"/>
          <w:szCs w:val="24"/>
        </w:rPr>
        <w:t>φωτοεκπομπής</w:t>
      </w:r>
      <w:r>
        <w:rPr>
          <w:rFonts w:ascii="Arial" w:hAnsi="Arial" w:cs="Arial"/>
          <w:sz w:val="24"/>
          <w:szCs w:val="24"/>
        </w:rPr>
        <w:t xml:space="preserve"> να ανάβει σε </w:t>
      </w:r>
    </w:p>
    <w:p w14:paraId="570512D0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ένα στερεοφωνικό σύστημα, όταν κλείσει </w:t>
      </w:r>
    </w:p>
    <w:p w14:paraId="78AFA7D3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ένας </w:t>
      </w:r>
      <w:r w:rsidRPr="00276B9D">
        <w:rPr>
          <w:rFonts w:ascii="Arial" w:hAnsi="Arial" w:cs="Arial"/>
          <w:b/>
          <w:i/>
          <w:sz w:val="24"/>
          <w:szCs w:val="24"/>
        </w:rPr>
        <w:t>διακόπτης μοχλού</w:t>
      </w:r>
      <w:r>
        <w:rPr>
          <w:rFonts w:ascii="Arial" w:hAnsi="Arial" w:cs="Arial"/>
          <w:sz w:val="24"/>
          <w:szCs w:val="24"/>
        </w:rPr>
        <w:t xml:space="preserve"> μιας θέσης. </w:t>
      </w:r>
    </w:p>
    <w:p w14:paraId="12B6A2B8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8D1516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</w:t>
      </w:r>
      <w:r>
        <w:rPr>
          <w:rFonts w:ascii="Arial" w:hAnsi="Arial" w:cs="Arial"/>
          <w:sz w:val="24"/>
          <w:szCs w:val="24"/>
          <w:u w:val="single"/>
        </w:rPr>
        <w:t>όβλημα 2</w:t>
      </w:r>
    </w:p>
    <w:p w14:paraId="566E8EDC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E2">
        <w:rPr>
          <w:rFonts w:ascii="Arial" w:hAnsi="Arial" w:cs="Arial"/>
          <w:sz w:val="24"/>
          <w:szCs w:val="24"/>
        </w:rPr>
        <w:t>Σε ένα κατάστημα</w:t>
      </w:r>
      <w:r>
        <w:rPr>
          <w:rFonts w:ascii="Arial" w:hAnsi="Arial" w:cs="Arial"/>
          <w:sz w:val="24"/>
          <w:szCs w:val="24"/>
        </w:rPr>
        <w:t>,</w:t>
      </w:r>
      <w:r w:rsidRPr="006228E2">
        <w:rPr>
          <w:rFonts w:ascii="Arial" w:hAnsi="Arial" w:cs="Arial"/>
          <w:sz w:val="24"/>
          <w:szCs w:val="24"/>
        </w:rPr>
        <w:t xml:space="preserve"> ένας </w:t>
      </w:r>
      <w:r w:rsidRPr="00276B9D">
        <w:rPr>
          <w:rFonts w:ascii="Arial" w:hAnsi="Arial" w:cs="Arial"/>
          <w:b/>
          <w:i/>
          <w:sz w:val="24"/>
          <w:szCs w:val="24"/>
        </w:rPr>
        <w:t>ήχος</w:t>
      </w:r>
      <w:r w:rsidRPr="006228E2">
        <w:rPr>
          <w:rFonts w:ascii="Arial" w:hAnsi="Arial" w:cs="Arial"/>
          <w:sz w:val="24"/>
          <w:szCs w:val="24"/>
        </w:rPr>
        <w:t xml:space="preserve"> να ειδοποιεί </w:t>
      </w:r>
    </w:p>
    <w:p w14:paraId="6A6B6BA8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E2">
        <w:rPr>
          <w:rFonts w:ascii="Arial" w:hAnsi="Arial" w:cs="Arial"/>
          <w:sz w:val="24"/>
          <w:szCs w:val="24"/>
        </w:rPr>
        <w:t>τον ιδιοκτήτη</w:t>
      </w:r>
      <w:r>
        <w:rPr>
          <w:rFonts w:ascii="Arial" w:hAnsi="Arial" w:cs="Arial"/>
          <w:sz w:val="24"/>
          <w:szCs w:val="24"/>
        </w:rPr>
        <w:t xml:space="preserve">, κάθε φορά που κάποιος </w:t>
      </w:r>
    </w:p>
    <w:p w14:paraId="360DEECA" w14:textId="77777777" w:rsidR="0062511C" w:rsidRPr="006228E2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πελάτης </w:t>
      </w:r>
      <w:r w:rsidRPr="00276B9D">
        <w:rPr>
          <w:rFonts w:ascii="Arial" w:hAnsi="Arial" w:cs="Arial"/>
          <w:b/>
          <w:i/>
          <w:sz w:val="24"/>
          <w:szCs w:val="24"/>
        </w:rPr>
        <w:t>ανοίξει την πόρτα</w:t>
      </w:r>
      <w:r>
        <w:rPr>
          <w:rFonts w:ascii="Arial" w:hAnsi="Arial" w:cs="Arial"/>
          <w:sz w:val="24"/>
          <w:szCs w:val="24"/>
        </w:rPr>
        <w:t>.</w:t>
      </w:r>
      <w:r w:rsidRPr="006228E2">
        <w:rPr>
          <w:rFonts w:ascii="Arial" w:hAnsi="Arial" w:cs="Arial"/>
          <w:sz w:val="24"/>
          <w:szCs w:val="24"/>
        </w:rPr>
        <w:t xml:space="preserve"> </w:t>
      </w:r>
    </w:p>
    <w:p w14:paraId="334F3916" w14:textId="77777777" w:rsidR="0062511C" w:rsidRPr="006228E2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4DCFAC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</w:t>
      </w:r>
      <w:r>
        <w:rPr>
          <w:rFonts w:ascii="Arial" w:hAnsi="Arial" w:cs="Arial"/>
          <w:sz w:val="24"/>
          <w:szCs w:val="24"/>
          <w:u w:val="single"/>
        </w:rPr>
        <w:t>όβλημα 3</w:t>
      </w:r>
    </w:p>
    <w:p w14:paraId="2124A253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Το </w:t>
      </w:r>
      <w:r w:rsidRPr="00276B9D">
        <w:rPr>
          <w:rFonts w:ascii="Arial" w:hAnsi="Arial" w:cs="Arial"/>
          <w:b/>
          <w:i/>
          <w:sz w:val="24"/>
          <w:szCs w:val="24"/>
        </w:rPr>
        <w:t>κλιματιστικό</w:t>
      </w:r>
      <w:r>
        <w:rPr>
          <w:rFonts w:ascii="Arial" w:hAnsi="Arial" w:cs="Arial"/>
          <w:sz w:val="24"/>
          <w:szCs w:val="24"/>
        </w:rPr>
        <w:t xml:space="preserve"> ή </w:t>
      </w:r>
      <w:r w:rsidRPr="00276B9D">
        <w:rPr>
          <w:rFonts w:ascii="Arial" w:hAnsi="Arial" w:cs="Arial"/>
          <w:b/>
          <w:i/>
          <w:sz w:val="24"/>
          <w:szCs w:val="24"/>
        </w:rPr>
        <w:t>ανεμιστήρα</w:t>
      </w:r>
      <w:r>
        <w:rPr>
          <w:rFonts w:ascii="Arial" w:hAnsi="Arial" w:cs="Arial"/>
          <w:sz w:val="24"/>
          <w:szCs w:val="24"/>
        </w:rPr>
        <w:t xml:space="preserve">ς ενός </w:t>
      </w:r>
    </w:p>
    <w:p w14:paraId="1573FD68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δωματίου, να  σταματά να λειτουργεί όταν </w:t>
      </w:r>
    </w:p>
    <w:p w14:paraId="1DCD470D" w14:textId="77777777" w:rsidR="0062511C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4BCA">
        <w:rPr>
          <w:rFonts w:ascii="Arial" w:hAnsi="Arial" w:cs="Arial"/>
          <w:b/>
          <w:sz w:val="24"/>
          <w:szCs w:val="24"/>
        </w:rPr>
        <w:t>ανο</w:t>
      </w:r>
      <w:r>
        <w:rPr>
          <w:rFonts w:ascii="Arial" w:hAnsi="Arial" w:cs="Arial"/>
          <w:b/>
          <w:sz w:val="24"/>
          <w:szCs w:val="24"/>
        </w:rPr>
        <w:t>ίγει η</w:t>
      </w:r>
      <w:r w:rsidRPr="00034BCA">
        <w:rPr>
          <w:rFonts w:ascii="Arial" w:hAnsi="Arial" w:cs="Arial"/>
          <w:b/>
          <w:sz w:val="24"/>
          <w:szCs w:val="24"/>
        </w:rPr>
        <w:t xml:space="preserve"> πόρτα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6B9D">
        <w:rPr>
          <w:rFonts w:ascii="Arial" w:hAnsi="Arial" w:cs="Arial"/>
          <w:sz w:val="24"/>
          <w:szCs w:val="24"/>
        </w:rPr>
        <w:t>του μπαλκονιού</w:t>
      </w:r>
      <w:r>
        <w:rPr>
          <w:rFonts w:ascii="Arial" w:hAnsi="Arial" w:cs="Arial"/>
          <w:sz w:val="24"/>
          <w:szCs w:val="24"/>
        </w:rPr>
        <w:t>,</w:t>
      </w:r>
    </w:p>
    <w:p w14:paraId="672B8BC2" w14:textId="77777777" w:rsidR="0062511C" w:rsidRPr="006228E2" w:rsidRDefault="0062511C" w:rsidP="006251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(να λειτουργεί μόνο όταν είναι κλειστή η πόρτα).</w:t>
      </w:r>
    </w:p>
    <w:p w14:paraId="0C9D855B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</w:rPr>
      </w:pPr>
    </w:p>
    <w:p w14:paraId="1211B733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</w:t>
      </w:r>
      <w:r>
        <w:rPr>
          <w:rFonts w:ascii="Arial" w:hAnsi="Arial" w:cs="Arial"/>
          <w:sz w:val="24"/>
          <w:szCs w:val="24"/>
          <w:u w:val="single"/>
        </w:rPr>
        <w:t>όβλημα 4</w:t>
      </w:r>
    </w:p>
    <w:p w14:paraId="4CADC969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Στην είσοδο ενός σπιτιού κάτω από το χαλάκι, </w:t>
      </w:r>
    </w:p>
    <w:p w14:paraId="4214AF97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υπάρχει ένα </w:t>
      </w:r>
      <w:r w:rsidRPr="007C0CD3">
        <w:rPr>
          <w:rFonts w:ascii="Arial" w:hAnsi="Arial" w:cs="Arial"/>
          <w:b/>
          <w:i/>
          <w:sz w:val="24"/>
          <w:szCs w:val="24"/>
        </w:rPr>
        <w:t>διακόπτης</w:t>
      </w:r>
      <w:r>
        <w:rPr>
          <w:rFonts w:ascii="Arial" w:hAnsi="Arial" w:cs="Arial"/>
          <w:b/>
          <w:i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ώστε όταν κάποιος </w:t>
      </w:r>
    </w:p>
    <w:p w14:paraId="2EA103A8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επισκέπτης </w:t>
      </w:r>
      <w:r w:rsidRPr="007C0CD3">
        <w:rPr>
          <w:rFonts w:ascii="Arial" w:hAnsi="Arial" w:cs="Arial"/>
          <w:b/>
          <w:i/>
          <w:sz w:val="24"/>
          <w:szCs w:val="24"/>
        </w:rPr>
        <w:t>πατήσει πάνω στο χαλί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721608AA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να ανάβει ένας </w:t>
      </w:r>
      <w:r w:rsidRPr="007C0CD3">
        <w:rPr>
          <w:rFonts w:ascii="Arial" w:hAnsi="Arial" w:cs="Arial"/>
          <w:b/>
          <w:i/>
          <w:sz w:val="24"/>
          <w:szCs w:val="24"/>
        </w:rPr>
        <w:t>προβολέας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2574A48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</w:rPr>
      </w:pPr>
    </w:p>
    <w:p w14:paraId="79C994FA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</w:t>
      </w:r>
      <w:r>
        <w:rPr>
          <w:rFonts w:ascii="Arial" w:hAnsi="Arial" w:cs="Arial"/>
          <w:sz w:val="24"/>
          <w:szCs w:val="24"/>
          <w:u w:val="single"/>
        </w:rPr>
        <w:t>όβλημα 5</w:t>
      </w:r>
    </w:p>
    <w:p w14:paraId="45653F72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Σε μια κατοικία, να ενεργοποιείται μια </w:t>
      </w:r>
      <w:r w:rsidRPr="00EE5A63">
        <w:rPr>
          <w:rFonts w:ascii="Arial" w:hAnsi="Arial" w:cs="Arial"/>
          <w:b/>
          <w:i/>
          <w:sz w:val="24"/>
          <w:szCs w:val="24"/>
        </w:rPr>
        <w:t xml:space="preserve">σειρήνα </w:t>
      </w:r>
    </w:p>
    <w:p w14:paraId="583FBF5F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όταν </w:t>
      </w:r>
      <w:r w:rsidRPr="00EE5A63">
        <w:rPr>
          <w:rFonts w:ascii="Arial" w:hAnsi="Arial" w:cs="Arial"/>
          <w:b/>
          <w:i/>
          <w:sz w:val="24"/>
          <w:szCs w:val="24"/>
        </w:rPr>
        <w:t xml:space="preserve">παραβιαστεί (ανοίξει) </w:t>
      </w:r>
      <w:r w:rsidRPr="00EE5A63">
        <w:rPr>
          <w:rFonts w:ascii="Arial" w:hAnsi="Arial" w:cs="Arial"/>
          <w:sz w:val="24"/>
          <w:szCs w:val="24"/>
        </w:rPr>
        <w:t>η πόρτα</w:t>
      </w:r>
      <w:r>
        <w:rPr>
          <w:rFonts w:ascii="Arial" w:hAnsi="Arial" w:cs="Arial"/>
          <w:sz w:val="24"/>
          <w:szCs w:val="24"/>
        </w:rPr>
        <w:t xml:space="preserve"> ή κάποιο</w:t>
      </w:r>
    </w:p>
    <w:p w14:paraId="209D79E1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παράθυρο. </w:t>
      </w:r>
    </w:p>
    <w:p w14:paraId="54596276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</w:rPr>
      </w:pPr>
    </w:p>
    <w:p w14:paraId="04232BC7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</w:t>
      </w:r>
      <w:r>
        <w:rPr>
          <w:rFonts w:ascii="Arial" w:hAnsi="Arial" w:cs="Arial"/>
          <w:sz w:val="24"/>
          <w:szCs w:val="24"/>
          <w:u w:val="single"/>
        </w:rPr>
        <w:t>όβλημα 6</w:t>
      </w:r>
    </w:p>
    <w:p w14:paraId="54531BC7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Στην έξοδο μιας υπεραγοράς να ηχεί ο </w:t>
      </w:r>
    </w:p>
    <w:p w14:paraId="135D7AC3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5A63">
        <w:rPr>
          <w:rFonts w:ascii="Arial" w:hAnsi="Arial" w:cs="Arial"/>
          <w:b/>
          <w:i/>
          <w:sz w:val="24"/>
          <w:szCs w:val="24"/>
        </w:rPr>
        <w:t>Συναγερμός</w:t>
      </w:r>
      <w:r>
        <w:rPr>
          <w:rFonts w:ascii="Arial" w:hAnsi="Arial" w:cs="Arial"/>
          <w:b/>
          <w:i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κάθε φορά που κάποιος πελάτης </w:t>
      </w:r>
    </w:p>
    <w:p w14:paraId="043B39AD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προσπαθήσει να φύγει, χωρίς να του έχει αφαιρεθεί </w:t>
      </w:r>
    </w:p>
    <w:p w14:paraId="6F20431D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</w:t>
      </w:r>
      <w:r w:rsidRPr="00EE5A63">
        <w:rPr>
          <w:rFonts w:ascii="Arial" w:hAnsi="Arial" w:cs="Arial"/>
          <w:b/>
          <w:i/>
          <w:sz w:val="24"/>
          <w:szCs w:val="24"/>
        </w:rPr>
        <w:t>μαγνητική ετικέτα</w:t>
      </w:r>
      <w:r>
        <w:rPr>
          <w:rFonts w:ascii="Arial" w:hAnsi="Arial" w:cs="Arial"/>
          <w:sz w:val="24"/>
          <w:szCs w:val="24"/>
        </w:rPr>
        <w:t xml:space="preserve"> (κουμπί) από τα ψώνια του . </w:t>
      </w:r>
    </w:p>
    <w:p w14:paraId="43BBA240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104C4EB0" w14:textId="77777777" w:rsidR="0062511C" w:rsidRDefault="0062511C" w:rsidP="0062511C">
      <w:pPr>
        <w:jc w:val="both"/>
        <w:rPr>
          <w:rFonts w:ascii="Arial" w:hAnsi="Arial" w:cs="Arial"/>
          <w:sz w:val="24"/>
          <w:szCs w:val="24"/>
          <w:u w:val="single"/>
        </w:rPr>
      </w:pPr>
      <w:r w:rsidRPr="006228E2">
        <w:rPr>
          <w:rFonts w:ascii="Arial" w:hAnsi="Arial" w:cs="Arial"/>
          <w:sz w:val="24"/>
          <w:szCs w:val="24"/>
          <w:u w:val="single"/>
        </w:rPr>
        <w:t>Πρ</w:t>
      </w:r>
      <w:r>
        <w:rPr>
          <w:rFonts w:ascii="Arial" w:hAnsi="Arial" w:cs="Arial"/>
          <w:sz w:val="24"/>
          <w:szCs w:val="24"/>
          <w:u w:val="single"/>
        </w:rPr>
        <w:t>όβλημα 7</w:t>
      </w:r>
    </w:p>
    <w:p w14:paraId="5A737CD2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Ένας </w:t>
      </w:r>
      <w:r w:rsidRPr="00EE5A63">
        <w:rPr>
          <w:rFonts w:ascii="Arial" w:hAnsi="Arial" w:cs="Arial"/>
          <w:b/>
          <w:i/>
          <w:sz w:val="24"/>
          <w:szCs w:val="24"/>
        </w:rPr>
        <w:t>ανελκυστήρας (ασανσέρ)</w:t>
      </w:r>
      <w:r>
        <w:rPr>
          <w:rFonts w:ascii="Arial" w:hAnsi="Arial" w:cs="Arial"/>
          <w:sz w:val="24"/>
          <w:szCs w:val="24"/>
        </w:rPr>
        <w:t xml:space="preserve"> να </w:t>
      </w:r>
    </w:p>
    <w:p w14:paraId="1B8857B0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ξεκινάει, μόνο όταν υπάρχει επιβάτης</w:t>
      </w:r>
    </w:p>
    <w:p w14:paraId="5898B4C8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EE5A63">
        <w:rPr>
          <w:rFonts w:ascii="Arial" w:hAnsi="Arial" w:cs="Arial"/>
          <w:b/>
          <w:i/>
          <w:sz w:val="24"/>
          <w:szCs w:val="24"/>
        </w:rPr>
        <w:t>ασκείται πίεση στο δάπεδο</w:t>
      </w:r>
      <w:r>
        <w:rPr>
          <w:rFonts w:ascii="Arial" w:hAnsi="Arial" w:cs="Arial"/>
          <w:sz w:val="24"/>
          <w:szCs w:val="24"/>
        </w:rPr>
        <w:t xml:space="preserve">), στην καμπίνα. </w:t>
      </w:r>
    </w:p>
    <w:p w14:paraId="08D49B6C" w14:textId="77777777" w:rsidR="0062511C" w:rsidRDefault="0062511C" w:rsidP="006228E2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48470806" w14:textId="77777777" w:rsidR="0062511C" w:rsidRDefault="0062511C" w:rsidP="006228E2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71116698" w14:textId="77777777" w:rsidR="00537E14" w:rsidRDefault="00537E14" w:rsidP="00EE5A6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D2842FB" w14:textId="63351E54" w:rsidR="00443A04" w:rsidRDefault="00971D13" w:rsidP="00EE5A6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Να μελετήσετε τα παραστατικά σχέδια που δίνονται πιο κάτω. Να </w:t>
      </w:r>
      <w:r w:rsidRPr="002212C1">
        <w:rPr>
          <w:rFonts w:ascii="Arial" w:hAnsi="Arial" w:cs="Arial"/>
          <w:b/>
          <w:i/>
          <w:sz w:val="24"/>
          <w:szCs w:val="24"/>
        </w:rPr>
        <w:t>σχεδιάσετε</w:t>
      </w:r>
      <w:r>
        <w:rPr>
          <w:rFonts w:ascii="Arial" w:hAnsi="Arial" w:cs="Arial"/>
          <w:sz w:val="24"/>
          <w:szCs w:val="24"/>
        </w:rPr>
        <w:t xml:space="preserve"> το </w:t>
      </w:r>
      <w:r w:rsidRPr="002212C1">
        <w:rPr>
          <w:rFonts w:ascii="Arial" w:hAnsi="Arial" w:cs="Arial"/>
          <w:b/>
          <w:i/>
          <w:sz w:val="24"/>
          <w:szCs w:val="24"/>
        </w:rPr>
        <w:t>συμβολικό σχέδιο</w:t>
      </w:r>
      <w:r>
        <w:rPr>
          <w:rFonts w:ascii="Arial" w:hAnsi="Arial" w:cs="Arial"/>
          <w:sz w:val="24"/>
          <w:szCs w:val="24"/>
        </w:rPr>
        <w:t xml:space="preserve"> που αντιστοιχεί </w:t>
      </w:r>
      <w:r w:rsidR="00B42AA7" w:rsidRPr="00B42AA7">
        <w:rPr>
          <w:rFonts w:ascii="Arial" w:hAnsi="Arial" w:cs="Arial"/>
          <w:sz w:val="24"/>
          <w:szCs w:val="24"/>
          <w:u w:val="single"/>
        </w:rPr>
        <w:t>δίπλα</w:t>
      </w:r>
      <w:r w:rsidR="00537E14">
        <w:rPr>
          <w:rFonts w:ascii="Arial" w:hAnsi="Arial" w:cs="Arial"/>
          <w:sz w:val="24"/>
          <w:szCs w:val="24"/>
        </w:rPr>
        <w:t xml:space="preserve"> από </w:t>
      </w:r>
      <w:r>
        <w:rPr>
          <w:rFonts w:ascii="Arial" w:hAnsi="Arial" w:cs="Arial"/>
          <w:sz w:val="24"/>
          <w:szCs w:val="24"/>
        </w:rPr>
        <w:t>κάθε παραστατικό σχέδιο.</w:t>
      </w:r>
      <w:r w:rsidRPr="00971D13">
        <w:rPr>
          <w:rFonts w:ascii="Arial" w:hAnsi="Arial" w:cs="Arial"/>
          <w:sz w:val="24"/>
          <w:szCs w:val="24"/>
        </w:rPr>
        <w:t xml:space="preserve"> </w:t>
      </w:r>
    </w:p>
    <w:p w14:paraId="66C24A34" w14:textId="68A2C48C" w:rsidR="00971D13" w:rsidRDefault="00971D13" w:rsidP="00EE5A6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06B6783" w14:textId="072DD77F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Α.</w:t>
      </w:r>
      <w:r w:rsidRPr="00971D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36ED3ED" w14:textId="22259615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t xml:space="preserve">     </w:t>
      </w:r>
      <w:r>
        <w:rPr>
          <w:noProof/>
        </w:rPr>
        <w:drawing>
          <wp:inline distT="0" distB="0" distL="0" distR="0" wp14:anchorId="4AEE1A2D" wp14:editId="5C05A66E">
            <wp:extent cx="1914525" cy="1219883"/>
            <wp:effectExtent l="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470" cy="126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</w:p>
    <w:p w14:paraId="716649AA" w14:textId="77777777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24E45B" w14:textId="5A5D27C9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Β.</w:t>
      </w:r>
    </w:p>
    <w:p w14:paraId="2E5982F3" w14:textId="724C0B8E" w:rsidR="0062511C" w:rsidRDefault="00B42AA7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t xml:space="preserve">         </w:t>
      </w:r>
      <w:r w:rsidR="0062511C">
        <w:rPr>
          <w:noProof/>
        </w:rPr>
        <w:drawing>
          <wp:inline distT="0" distB="0" distL="0" distR="0" wp14:anchorId="69DA18DC" wp14:editId="29493775">
            <wp:extent cx="1908810" cy="1245393"/>
            <wp:effectExtent l="0" t="0" r="0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6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151" cy="1305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4080E4B" w14:textId="5FCEA812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419316F" w14:textId="1671AC10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2" w:name="_Hlk37432851"/>
      <w:r>
        <w:rPr>
          <w:rFonts w:ascii="Arial" w:hAnsi="Arial" w:cs="Arial"/>
          <w:sz w:val="24"/>
          <w:szCs w:val="24"/>
        </w:rPr>
        <w:t>Γ</w:t>
      </w:r>
      <w:bookmarkEnd w:id="2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58A2F2A" w14:textId="17E86890" w:rsidR="0062511C" w:rsidRDefault="0062511C" w:rsidP="0062511C">
      <w:pPr>
        <w:spacing w:after="0"/>
        <w:jc w:val="both"/>
        <w:rPr>
          <w:noProof/>
        </w:rPr>
      </w:pPr>
      <w:r>
        <w:rPr>
          <w:noProof/>
        </w:rPr>
        <w:t xml:space="preserve">  </w:t>
      </w:r>
      <w:r w:rsidR="00B42AA7"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19587392" wp14:editId="557D9FEB">
            <wp:extent cx="1542850" cy="1599565"/>
            <wp:effectExtent l="0" t="0" r="635" b="635"/>
            <wp:docPr id="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57" cy="1616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F2C6B09" w14:textId="2254306F" w:rsidR="0062511C" w:rsidRDefault="0062511C" w:rsidP="0062511C">
      <w:pPr>
        <w:spacing w:after="0"/>
        <w:jc w:val="both"/>
        <w:rPr>
          <w:noProof/>
        </w:rPr>
      </w:pPr>
    </w:p>
    <w:p w14:paraId="12D2E0ED" w14:textId="0A23C2B1" w:rsidR="0062511C" w:rsidRDefault="0062511C" w:rsidP="0062511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Δ.</w:t>
      </w:r>
    </w:p>
    <w:p w14:paraId="31402ECF" w14:textId="6F6B4554" w:rsidR="0062511C" w:rsidRDefault="0062511C" w:rsidP="0062511C">
      <w:pPr>
        <w:spacing w:after="0"/>
        <w:jc w:val="both"/>
        <w:rPr>
          <w:noProof/>
        </w:rPr>
      </w:pPr>
      <w:r>
        <w:rPr>
          <w:noProof/>
        </w:rPr>
        <w:t xml:space="preserve">         </w:t>
      </w:r>
      <w:r w:rsidR="00B42AA7" w:rsidRPr="00ED174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E1B35B3" wp14:editId="37D0D2C6">
            <wp:extent cx="1599757" cy="1362075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25" cy="138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</w:t>
      </w:r>
      <w:r>
        <w:rPr>
          <w:rFonts w:ascii="Arial" w:hAnsi="Arial" w:cs="Arial"/>
          <w:noProof/>
          <w:sz w:val="24"/>
          <w:szCs w:val="24"/>
        </w:rPr>
        <w:t xml:space="preserve">       </w:t>
      </w:r>
    </w:p>
    <w:p w14:paraId="36283706" w14:textId="77777777" w:rsidR="00B42AA7" w:rsidRDefault="00B42AA7" w:rsidP="0062511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ACA11B1" w14:textId="7B70EC5A" w:rsidR="0062511C" w:rsidRDefault="00B42AA7" w:rsidP="0062511C">
      <w:pPr>
        <w:spacing w:after="0"/>
        <w:jc w:val="both"/>
        <w:rPr>
          <w:noProof/>
        </w:rPr>
      </w:pPr>
      <w:r>
        <w:rPr>
          <w:rFonts w:ascii="Arial" w:hAnsi="Arial" w:cs="Arial"/>
          <w:sz w:val="24"/>
          <w:szCs w:val="24"/>
        </w:rPr>
        <w:t>Ε.</w:t>
      </w:r>
    </w:p>
    <w:p w14:paraId="5E0BD85A" w14:textId="510AE113" w:rsidR="0062511C" w:rsidRDefault="00B42AA7" w:rsidP="0062511C">
      <w:pPr>
        <w:spacing w:after="0"/>
        <w:jc w:val="both"/>
        <w:rPr>
          <w:noProof/>
        </w:rPr>
      </w:pPr>
      <w:r w:rsidRPr="00ED174B">
        <w:rPr>
          <w:noProof/>
        </w:rPr>
        <w:drawing>
          <wp:inline distT="0" distB="0" distL="0" distR="0" wp14:anchorId="6DFCE938" wp14:editId="1A0F4F95">
            <wp:extent cx="3087370" cy="1333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20" cy="1362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AD69F" w14:textId="77777777" w:rsidR="0062511C" w:rsidRDefault="0062511C" w:rsidP="0062511C">
      <w:pPr>
        <w:spacing w:after="0"/>
        <w:jc w:val="both"/>
        <w:rPr>
          <w:noProof/>
        </w:rPr>
      </w:pPr>
      <w:bookmarkStart w:id="3" w:name="_GoBack"/>
      <w:bookmarkEnd w:id="3"/>
    </w:p>
    <w:sectPr w:rsidR="0062511C" w:rsidSect="00CF5107">
      <w:footerReference w:type="even" r:id="rId24"/>
      <w:footerReference w:type="default" r:id="rId25"/>
      <w:pgSz w:w="11906" w:h="16838"/>
      <w:pgMar w:top="284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824D6" w14:textId="77777777" w:rsidR="009A435B" w:rsidRDefault="009A435B">
      <w:pPr>
        <w:spacing w:after="0" w:line="240" w:lineRule="auto"/>
      </w:pPr>
      <w:r>
        <w:separator/>
      </w:r>
    </w:p>
  </w:endnote>
  <w:endnote w:type="continuationSeparator" w:id="0">
    <w:p w14:paraId="2917CE17" w14:textId="77777777" w:rsidR="009A435B" w:rsidRDefault="009A4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9B25" w14:textId="77777777" w:rsidR="00291B3F" w:rsidRDefault="0032391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C28C37D" w14:textId="77777777" w:rsidR="00291B3F" w:rsidRDefault="009A43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13949" w14:textId="77777777" w:rsidR="00291B3F" w:rsidRDefault="0032391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212C1">
      <w:rPr>
        <w:noProof/>
      </w:rPr>
      <w:t>1</w:t>
    </w:r>
    <w:r>
      <w:fldChar w:fldCharType="end"/>
    </w:r>
  </w:p>
  <w:p w14:paraId="54AF7A1D" w14:textId="77777777" w:rsidR="00291B3F" w:rsidRDefault="009A43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87515" w14:textId="77777777" w:rsidR="009A435B" w:rsidRDefault="009A435B">
      <w:pPr>
        <w:spacing w:after="0" w:line="240" w:lineRule="auto"/>
      </w:pPr>
      <w:r>
        <w:separator/>
      </w:r>
    </w:p>
  </w:footnote>
  <w:footnote w:type="continuationSeparator" w:id="0">
    <w:p w14:paraId="004F08DF" w14:textId="77777777" w:rsidR="009A435B" w:rsidRDefault="009A4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62468"/>
    <w:multiLevelType w:val="hybridMultilevel"/>
    <w:tmpl w:val="8D80C8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343DA"/>
    <w:multiLevelType w:val="hybridMultilevel"/>
    <w:tmpl w:val="E40A11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B45"/>
    <w:rsid w:val="00034BCA"/>
    <w:rsid w:val="0008152C"/>
    <w:rsid w:val="00124C1A"/>
    <w:rsid w:val="001257DE"/>
    <w:rsid w:val="00174EB8"/>
    <w:rsid w:val="001B68B7"/>
    <w:rsid w:val="002212C1"/>
    <w:rsid w:val="00222826"/>
    <w:rsid w:val="00276B9D"/>
    <w:rsid w:val="002F072E"/>
    <w:rsid w:val="00303204"/>
    <w:rsid w:val="00323913"/>
    <w:rsid w:val="00333404"/>
    <w:rsid w:val="0041787F"/>
    <w:rsid w:val="00426AAB"/>
    <w:rsid w:val="00443A04"/>
    <w:rsid w:val="00476E93"/>
    <w:rsid w:val="00537E14"/>
    <w:rsid w:val="005B09C6"/>
    <w:rsid w:val="006228E2"/>
    <w:rsid w:val="0062511C"/>
    <w:rsid w:val="00626456"/>
    <w:rsid w:val="006811E7"/>
    <w:rsid w:val="00694CBE"/>
    <w:rsid w:val="006B7B2C"/>
    <w:rsid w:val="00764B8A"/>
    <w:rsid w:val="00767CAB"/>
    <w:rsid w:val="007C0CD3"/>
    <w:rsid w:val="00827707"/>
    <w:rsid w:val="0092703C"/>
    <w:rsid w:val="00971D13"/>
    <w:rsid w:val="009A435B"/>
    <w:rsid w:val="009D3FA1"/>
    <w:rsid w:val="00A22A8A"/>
    <w:rsid w:val="00A81B45"/>
    <w:rsid w:val="00AB365C"/>
    <w:rsid w:val="00AB5252"/>
    <w:rsid w:val="00B42AA7"/>
    <w:rsid w:val="00C22AF4"/>
    <w:rsid w:val="00C244DD"/>
    <w:rsid w:val="00CF5107"/>
    <w:rsid w:val="00D1707F"/>
    <w:rsid w:val="00DA6E4D"/>
    <w:rsid w:val="00E21BC7"/>
    <w:rsid w:val="00E46B1D"/>
    <w:rsid w:val="00EC17B4"/>
    <w:rsid w:val="00EC4AD2"/>
    <w:rsid w:val="00ED174B"/>
    <w:rsid w:val="00EE5A63"/>
    <w:rsid w:val="00F5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7DFF0"/>
  <w15:docId w15:val="{E0BA7781-37E0-4FA3-91B8-F7AB86BF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87F"/>
    <w:pPr>
      <w:ind w:left="720"/>
      <w:contextualSpacing/>
    </w:pPr>
  </w:style>
  <w:style w:type="table" w:styleId="TableGrid">
    <w:name w:val="Table Grid"/>
    <w:basedOn w:val="TableNormal"/>
    <w:uiPriority w:val="39"/>
    <w:rsid w:val="00443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cliassi@mfa.gov.cy</cp:lastModifiedBy>
  <cp:revision>2</cp:revision>
  <cp:lastPrinted>2019-03-28T10:46:00Z</cp:lastPrinted>
  <dcterms:created xsi:type="dcterms:W3CDTF">2020-04-10T14:46:00Z</dcterms:created>
  <dcterms:modified xsi:type="dcterms:W3CDTF">2020-04-10T14:46:00Z</dcterms:modified>
</cp:coreProperties>
</file>