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C1" w:rsidRDefault="001349C1" w:rsidP="001349C1">
      <w:pPr>
        <w:jc w:val="center"/>
        <w:rPr>
          <w:b/>
          <w:bCs/>
          <w:sz w:val="32"/>
          <w:szCs w:val="32"/>
          <w:u w:val="single"/>
          <w:lang w:val="el-GR"/>
        </w:rPr>
      </w:pPr>
      <w:r>
        <w:rPr>
          <w:b/>
          <w:bCs/>
          <w:sz w:val="32"/>
          <w:szCs w:val="32"/>
          <w:u w:val="single"/>
          <w:lang w:val="en-US"/>
        </w:rPr>
        <w:t>A</w:t>
      </w:r>
      <w:r w:rsidRPr="00165EFE">
        <w:rPr>
          <w:b/>
          <w:bCs/>
          <w:sz w:val="32"/>
          <w:szCs w:val="32"/>
          <w:u w:val="single"/>
          <w:lang w:val="el-GR"/>
        </w:rPr>
        <w:t>΄ΓΥΜΝΑΣΙΟΥ</w:t>
      </w:r>
    </w:p>
    <w:p w:rsidR="001349C1" w:rsidRPr="00165EFE" w:rsidRDefault="001349C1" w:rsidP="001349C1">
      <w:pPr>
        <w:jc w:val="center"/>
        <w:rPr>
          <w:b/>
          <w:bCs/>
          <w:sz w:val="32"/>
          <w:szCs w:val="32"/>
          <w:u w:val="single"/>
          <w:lang w:val="el-GR"/>
        </w:rPr>
      </w:pPr>
    </w:p>
    <w:p w:rsidR="001349C1" w:rsidRDefault="001349C1" w:rsidP="001349C1">
      <w:pPr>
        <w:rPr>
          <w:b/>
          <w:bCs/>
          <w:sz w:val="32"/>
          <w:szCs w:val="32"/>
          <w:lang w:val="el-GR"/>
        </w:rPr>
      </w:pPr>
      <w:r w:rsidRPr="00165EFE">
        <w:rPr>
          <w:b/>
          <w:bCs/>
          <w:sz w:val="32"/>
          <w:szCs w:val="32"/>
          <w:lang w:val="el-GR"/>
        </w:rPr>
        <w:t>Φύλλο εργασίας</w:t>
      </w:r>
      <w:r w:rsidRPr="00F536FF">
        <w:rPr>
          <w:b/>
          <w:bCs/>
          <w:sz w:val="32"/>
          <w:szCs w:val="32"/>
          <w:lang w:val="el-GR"/>
        </w:rPr>
        <w:t xml:space="preserve">: </w:t>
      </w:r>
      <w:r>
        <w:rPr>
          <w:b/>
          <w:bCs/>
          <w:sz w:val="32"/>
          <w:szCs w:val="32"/>
          <w:lang w:val="el-GR"/>
        </w:rPr>
        <w:t>Ανάπτυξη Ασφαλούς και Υγιεινού τρόπου ζωής</w:t>
      </w:r>
    </w:p>
    <w:p w:rsidR="001349C1" w:rsidRDefault="001349C1">
      <w:pPr>
        <w:rPr>
          <w:lang w:val="el-GR"/>
        </w:rPr>
      </w:pPr>
    </w:p>
    <w:p w:rsidR="001349C1" w:rsidRPr="001349C1" w:rsidRDefault="001349C1">
      <w:pPr>
        <w:rPr>
          <w:b/>
          <w:lang w:val="el-GR"/>
        </w:rPr>
      </w:pPr>
      <w:r w:rsidRPr="001349C1">
        <w:rPr>
          <w:b/>
          <w:lang w:val="el-GR"/>
        </w:rPr>
        <w:t>ΑΣΚΗΣΗ: Μελετήστε το παρακάτω κείμενο και απαντήστε:</w:t>
      </w:r>
    </w:p>
    <w:p w:rsidR="001349C1" w:rsidRPr="001349C1" w:rsidRDefault="001349C1">
      <w:pPr>
        <w:rPr>
          <w:lang w:val="el-GR"/>
        </w:rPr>
      </w:pPr>
    </w:p>
    <w:p w:rsidR="001349C1" w:rsidRPr="001349C1" w:rsidRDefault="001349C1">
      <w:pPr>
        <w:rPr>
          <w:lang w:val="el-GR"/>
        </w:rPr>
      </w:pPr>
      <w:r w:rsidRPr="001349C1">
        <w:rPr>
          <w:i/>
          <w:lang w:val="el-GR"/>
        </w:rPr>
        <w:t xml:space="preserve">Σύμφωνα με την έρευνα «Υγεία του Παιδιού», τα αποτελέσματα για τη διατροφή των παιδιών, με βάση τη βαθμολογία που έχει ως γνώμονα τη Μεσογειακή διατροφή, κατατάσσουν την Κύπρο στην τελευταία θέση μεταξύ των οκτώ χωρών της μελέτης </w:t>
      </w:r>
      <w:r w:rsidRPr="001349C1">
        <w:rPr>
          <w:i/>
        </w:rPr>
        <w:t>IDEFICS</w:t>
      </w:r>
      <w:r w:rsidRPr="001349C1">
        <w:rPr>
          <w:i/>
          <w:lang w:val="el-GR"/>
        </w:rPr>
        <w:t xml:space="preserve">. </w:t>
      </w:r>
      <w:r w:rsidRPr="001349C1">
        <w:rPr>
          <w:i/>
        </w:rPr>
        <w:t xml:space="preserve">Η μελέτη αυτή κατέδειξε ότι η διατροφική πρόσληψη των παιδιών και εφήβων ηλικίας από 6-18 ετών ήταν υψηλή σε ολικό λίπος, κορεσμένα λιπαρά οξέα, πρωτεΐνη και χοληστερόλη, ενώ παράλληλα ήταν χαμηλή σε φυτικές ίνες και κάποιες βιταμίνες. </w:t>
      </w:r>
      <w:r w:rsidRPr="001349C1">
        <w:rPr>
          <w:i/>
          <w:lang w:val="el-GR"/>
        </w:rPr>
        <w:t xml:space="preserve">Ένα σημαντικό ποσοστό παιδιών, και ειδικά τα παιδιά από 9-18 ετών, παρουσίαζε χαμηλή πρόσληψη μαγνησίου και βιταμίνης </w:t>
      </w:r>
      <w:r w:rsidRPr="001349C1">
        <w:rPr>
          <w:i/>
        </w:rPr>
        <w:t>C</w:t>
      </w:r>
      <w:r w:rsidRPr="001349C1">
        <w:rPr>
          <w:i/>
          <w:lang w:val="el-GR"/>
        </w:rPr>
        <w:t xml:space="preserve"> και υψηλή πρόσληψη </w:t>
      </w:r>
      <w:r>
        <w:rPr>
          <w:i/>
          <w:lang w:val="el-GR"/>
        </w:rPr>
        <w:t>αλατιού</w:t>
      </w:r>
      <w:r w:rsidRPr="001349C1">
        <w:rPr>
          <w:i/>
          <w:lang w:val="el-GR"/>
        </w:rPr>
        <w:t xml:space="preserve">, ενώ η διατροφή των έφηβων κοριτσιών ήταν ανεπαρκής σε βιταμίνη </w:t>
      </w:r>
      <w:r w:rsidRPr="001349C1">
        <w:rPr>
          <w:i/>
        </w:rPr>
        <w:t>B</w:t>
      </w:r>
      <w:r w:rsidRPr="001349C1">
        <w:rPr>
          <w:i/>
          <w:lang w:val="el-GR"/>
        </w:rPr>
        <w:t>6 και σίδηρο.</w:t>
      </w:r>
      <w:r w:rsidRPr="001349C1">
        <w:rPr>
          <w:lang w:val="el-GR"/>
        </w:rPr>
        <w:t xml:space="preserve"> </w:t>
      </w:r>
    </w:p>
    <w:p w:rsidR="001349C1" w:rsidRDefault="001349C1">
      <w:pPr>
        <w:rPr>
          <w:lang w:val="el-GR"/>
        </w:rPr>
      </w:pPr>
      <w:r w:rsidRPr="001349C1">
        <w:rPr>
          <w:lang w:val="el-GR"/>
        </w:rPr>
        <w:t xml:space="preserve">Πηγή: </w:t>
      </w:r>
    </w:p>
    <w:p w:rsidR="001349C1" w:rsidRDefault="001349C1">
      <w:pPr>
        <w:rPr>
          <w:lang w:val="el-GR"/>
        </w:rPr>
      </w:pPr>
      <w:hyperlink r:id="rId6" w:history="1">
        <w:r w:rsidRPr="00696CFF">
          <w:rPr>
            <w:rStyle w:val="Hyperlink"/>
          </w:rPr>
          <w:t>http</w:t>
        </w:r>
        <w:r w:rsidRPr="00696CFF">
          <w:rPr>
            <w:rStyle w:val="Hyperlink"/>
            <w:lang w:val="el-GR"/>
          </w:rPr>
          <w:t>://</w:t>
        </w:r>
        <w:r w:rsidRPr="00696CFF">
          <w:rPr>
            <w:rStyle w:val="Hyperlink"/>
          </w:rPr>
          <w:t>www</w:t>
        </w:r>
        <w:r w:rsidRPr="00696CFF">
          <w:rPr>
            <w:rStyle w:val="Hyperlink"/>
            <w:lang w:val="el-GR"/>
          </w:rPr>
          <w:t>.</w:t>
        </w:r>
        <w:proofErr w:type="spellStart"/>
        <w:r w:rsidRPr="00696CFF">
          <w:rPr>
            <w:rStyle w:val="Hyperlink"/>
          </w:rPr>
          <w:t>childhealth</w:t>
        </w:r>
        <w:proofErr w:type="spellEnd"/>
        <w:r w:rsidRPr="00696CFF">
          <w:rPr>
            <w:rStyle w:val="Hyperlink"/>
            <w:lang w:val="el-GR"/>
          </w:rPr>
          <w:t>.</w:t>
        </w:r>
        <w:r w:rsidRPr="00696CFF">
          <w:rPr>
            <w:rStyle w:val="Hyperlink"/>
          </w:rPr>
          <w:t>ac</w:t>
        </w:r>
        <w:r w:rsidRPr="00696CFF">
          <w:rPr>
            <w:rStyle w:val="Hyperlink"/>
            <w:lang w:val="el-GR"/>
          </w:rPr>
          <w:t>.</w:t>
        </w:r>
        <w:r w:rsidRPr="00696CFF">
          <w:rPr>
            <w:rStyle w:val="Hyperlink"/>
          </w:rPr>
          <w:t>c</w:t>
        </w:r>
        <w:r w:rsidRPr="00696CFF">
          <w:rPr>
            <w:rStyle w:val="Hyperlink"/>
            <w:lang w:val="en-US"/>
          </w:rPr>
          <w:t>y</w:t>
        </w:r>
      </w:hyperlink>
      <w:r w:rsidRPr="001349C1">
        <w:rPr>
          <w:lang w:val="el-GR"/>
        </w:rPr>
        <w:t xml:space="preserve"> </w:t>
      </w:r>
    </w:p>
    <w:p w:rsidR="001349C1" w:rsidRPr="001349C1" w:rsidRDefault="001349C1">
      <w:pPr>
        <w:rPr>
          <w:lang w:val="el-GR"/>
        </w:rPr>
      </w:pPr>
    </w:p>
    <w:p w:rsidR="001349C1" w:rsidRDefault="001349C1">
      <w:pPr>
        <w:rPr>
          <w:lang w:val="el-GR"/>
        </w:rPr>
      </w:pPr>
      <w:r w:rsidRPr="001349C1">
        <w:rPr>
          <w:lang w:val="el-GR"/>
        </w:rPr>
        <w:t>α) Πού οφείλονται, κατά τη γνώμη σας</w:t>
      </w:r>
      <w:r>
        <w:rPr>
          <w:lang w:val="el-GR"/>
        </w:rPr>
        <w:t xml:space="preserve">, τα λάθη που κάνουν τα παιδιά και οι νέοι </w:t>
      </w:r>
      <w:r w:rsidRPr="001349C1">
        <w:rPr>
          <w:lang w:val="el-GR"/>
        </w:rPr>
        <w:t xml:space="preserve">ως προς το θέμα της πρόσληψης λίπους, φυτικών ινών, </w:t>
      </w:r>
      <w:r>
        <w:rPr>
          <w:lang w:val="el-GR"/>
        </w:rPr>
        <w:t>αλατιού</w:t>
      </w:r>
      <w:r w:rsidRPr="001349C1">
        <w:rPr>
          <w:lang w:val="el-GR"/>
        </w:rPr>
        <w:t xml:space="preserve"> και βιταμίνης </w:t>
      </w:r>
      <w:r>
        <w:t>C</w:t>
      </w:r>
      <w:r>
        <w:rPr>
          <w:lang w:val="el-GR"/>
        </w:rPr>
        <w:t>.</w:t>
      </w:r>
    </w:p>
    <w:p w:rsidR="001349C1" w:rsidRDefault="001349C1">
      <w:pPr>
        <w:rPr>
          <w:lang w:val="el-GR"/>
        </w:rPr>
      </w:pPr>
      <w:r w:rsidRPr="001349C1">
        <w:rPr>
          <w:lang w:val="el-GR"/>
        </w:rPr>
        <w:t>……………………………………………………………………………………………………………</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p>
    <w:p w:rsidR="001349C1" w:rsidRDefault="001349C1">
      <w:pPr>
        <w:rPr>
          <w:lang w:val="el-GR"/>
        </w:rPr>
      </w:pPr>
    </w:p>
    <w:p w:rsidR="001349C1" w:rsidRDefault="001349C1">
      <w:pPr>
        <w:rPr>
          <w:lang w:val="el-GR"/>
        </w:rPr>
      </w:pPr>
      <w:r w:rsidRPr="001349C1">
        <w:rPr>
          <w:lang w:val="el-GR"/>
        </w:rPr>
        <w:t>β) Ποιες θα είναι οι πιθανές μελλοντικές επιπτώσεις στην υγεία και στην ποιότητα ζωής των ανθρώπων στην Κύπρο, αν συνεχιστεί ο σημερινός λανθασμένος τρόπος διατροφής; ……………………………………………………………………………………………………………</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r w:rsidR="007A69B1">
        <w:rPr>
          <w:lang w:val="el-GR"/>
        </w:rPr>
        <w:t>………………………………………………………………………</w:t>
      </w:r>
      <w:bookmarkStart w:id="0" w:name="_GoBack"/>
      <w:bookmarkEnd w:id="0"/>
    </w:p>
    <w:p w:rsidR="001349C1" w:rsidRDefault="001349C1">
      <w:pPr>
        <w:rPr>
          <w:lang w:val="el-GR"/>
        </w:rPr>
      </w:pPr>
    </w:p>
    <w:p w:rsidR="001349C1" w:rsidRDefault="001349C1">
      <w:pPr>
        <w:rPr>
          <w:lang w:val="el-GR"/>
        </w:rPr>
      </w:pPr>
    </w:p>
    <w:p w:rsidR="001349C1" w:rsidRDefault="001349C1">
      <w:pPr>
        <w:rPr>
          <w:lang w:val="el-GR"/>
        </w:rPr>
      </w:pPr>
    </w:p>
    <w:p w:rsidR="001349C1" w:rsidRDefault="001349C1">
      <w:pPr>
        <w:rPr>
          <w:lang w:val="el-GR"/>
        </w:rPr>
      </w:pPr>
    </w:p>
    <w:p w:rsidR="008A1372" w:rsidRDefault="001349C1">
      <w:pPr>
        <w:rPr>
          <w:lang w:val="el-GR"/>
        </w:rPr>
      </w:pPr>
      <w:r w:rsidRPr="001349C1">
        <w:rPr>
          <w:lang w:val="el-GR"/>
        </w:rPr>
        <w:lastRenderedPageBreak/>
        <w:t xml:space="preserve"> γ) Γιατί νομίζετε είναι επιτακτική ανάγκη να ακολουθεί ένα άτομο τους κανόνες σωστής διατροφής και ιδιαίτερα κατά την περίοδο της εφηβείας του; ……………………………………………………………………………………………………………</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r>
        <w:rPr>
          <w:lang w:val="el-GR"/>
        </w:rPr>
        <w:t>………………………………………………………………………</w:t>
      </w:r>
      <w:r w:rsidRPr="001349C1">
        <w:rPr>
          <w:lang w:val="el-GR"/>
        </w:rPr>
        <w:t xml:space="preserve"> ……………………………………………………………………………………………………………</w:t>
      </w:r>
      <w:r>
        <w:rPr>
          <w:lang w:val="el-GR"/>
        </w:rPr>
        <w:t>………………………………………………………………………</w:t>
      </w:r>
    </w:p>
    <w:p w:rsidR="001349C1" w:rsidRDefault="001349C1">
      <w:pPr>
        <w:rPr>
          <w:lang w:val="el-GR"/>
        </w:rPr>
      </w:pPr>
    </w:p>
    <w:p w:rsidR="001349C1" w:rsidRDefault="001349C1">
      <w:pPr>
        <w:rPr>
          <w:lang w:val="el-GR"/>
        </w:rPr>
      </w:pPr>
    </w:p>
    <w:p w:rsidR="001349C1" w:rsidRDefault="001349C1">
      <w:pPr>
        <w:rPr>
          <w:lang w:val="el-GR"/>
        </w:rPr>
      </w:pPr>
    </w:p>
    <w:p w:rsidR="001349C1" w:rsidRDefault="001349C1">
      <w:pPr>
        <w:rPr>
          <w:lang w:val="el-GR"/>
        </w:rPr>
      </w:pPr>
    </w:p>
    <w:p w:rsidR="001349C1" w:rsidRDefault="001349C1" w:rsidP="001349C1">
      <w:pPr>
        <w:jc w:val="center"/>
        <w:rPr>
          <w:lang w:val="el-GR"/>
        </w:rPr>
      </w:pPr>
      <w:r>
        <w:rPr>
          <w:noProof/>
          <w:lang w:val="el-GR" w:eastAsia="el-GR"/>
        </w:rPr>
        <w:drawing>
          <wp:inline distT="0" distB="0" distL="0" distR="0" wp14:anchorId="5EC930C0" wp14:editId="2C9D5112">
            <wp:extent cx="2619375" cy="1743075"/>
            <wp:effectExtent l="0" t="0" r="9525" b="9525"/>
            <wp:docPr id="1" name="Picture 1" descr="C:\Users\oikiaki oikonomia\AppData\Local\Microsoft\Windows\Temporary Internet Files\Content.MSO\65343F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kiaki oikonomia\AppData\Local\Microsoft\Windows\Temporary Internet Files\Content.MSO\65343FF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1349C1" w:rsidRPr="001349C1" w:rsidRDefault="001349C1" w:rsidP="001349C1">
      <w:pPr>
        <w:rPr>
          <w:lang w:val="el-GR"/>
        </w:rPr>
      </w:pPr>
    </w:p>
    <w:p w:rsidR="001349C1" w:rsidRPr="001349C1" w:rsidRDefault="001349C1" w:rsidP="001349C1">
      <w:pPr>
        <w:rPr>
          <w:lang w:val="el-GR"/>
        </w:rPr>
      </w:pPr>
    </w:p>
    <w:p w:rsidR="001349C1" w:rsidRPr="001349C1" w:rsidRDefault="001349C1" w:rsidP="001349C1">
      <w:pPr>
        <w:rPr>
          <w:lang w:val="el-GR"/>
        </w:rPr>
      </w:pPr>
    </w:p>
    <w:p w:rsidR="001349C1" w:rsidRDefault="001349C1" w:rsidP="001349C1">
      <w:pPr>
        <w:rPr>
          <w:lang w:val="el-GR"/>
        </w:rPr>
      </w:pPr>
    </w:p>
    <w:p w:rsidR="001349C1" w:rsidRPr="001349C1" w:rsidRDefault="001349C1" w:rsidP="001349C1">
      <w:pPr>
        <w:ind w:firstLine="720"/>
        <w:rPr>
          <w:lang w:val="el-GR"/>
        </w:rPr>
      </w:pPr>
      <w:hyperlink r:id="rId8" w:history="1">
        <w:r w:rsidRPr="00696CFF">
          <w:rPr>
            <w:rStyle w:val="Hyperlink"/>
            <w:rFonts w:asciiTheme="minorHAnsi" w:eastAsiaTheme="minorHAnsi" w:hAnsiTheme="minorHAnsi" w:cstheme="minorBidi"/>
            <w:sz w:val="22"/>
            <w:szCs w:val="22"/>
            <w:lang w:val="en-US" w:eastAsia="en-US"/>
          </w:rPr>
          <w:t>hehomeschooling@gmail.com</w:t>
        </w:r>
      </w:hyperlink>
      <w:r>
        <w:rPr>
          <w:rFonts w:asciiTheme="minorHAnsi" w:eastAsiaTheme="minorHAnsi" w:hAnsiTheme="minorHAnsi" w:cstheme="minorBidi"/>
          <w:sz w:val="22"/>
          <w:szCs w:val="22"/>
          <w:lang w:val="el-GR" w:eastAsia="en-US"/>
        </w:rPr>
        <w:t xml:space="preserve"> </w:t>
      </w:r>
    </w:p>
    <w:sectPr w:rsidR="001349C1" w:rsidRPr="001349C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13" w:rsidRDefault="00EF3713" w:rsidP="001349C1">
      <w:r>
        <w:separator/>
      </w:r>
    </w:p>
  </w:endnote>
  <w:endnote w:type="continuationSeparator" w:id="0">
    <w:p w:rsidR="00EF3713" w:rsidRDefault="00EF3713" w:rsidP="0013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C1" w:rsidRPr="00445142" w:rsidRDefault="001349C1" w:rsidP="001349C1">
    <w:pPr>
      <w:pStyle w:val="Footer"/>
      <w:ind w:left="-426"/>
      <w:rPr>
        <w:sz w:val="16"/>
        <w:szCs w:val="16"/>
        <w:lang w:val="el-GR"/>
      </w:rPr>
    </w:pPr>
    <w:r w:rsidRPr="00445142">
      <w:rPr>
        <w:sz w:val="16"/>
        <w:szCs w:val="16"/>
        <w:lang w:val="el-GR"/>
      </w:rPr>
      <w:t xml:space="preserve">ΟΙΚΙΑΚΗ ΟΙΚΟΝΟΜΙΑ          ΕΠΑΝΑΛΗΠΤΙΚΕΣ ΑΣΚΗΣΕΙΣ             </w:t>
    </w:r>
    <w:r w:rsidRPr="00445142">
      <w:rPr>
        <w:sz w:val="16"/>
        <w:szCs w:val="16"/>
        <w:lang w:val="en-US"/>
      </w:rPr>
      <w:t>A</w:t>
    </w:r>
    <w:r w:rsidRPr="00445142">
      <w:rPr>
        <w:sz w:val="16"/>
        <w:szCs w:val="16"/>
        <w:lang w:val="el-GR"/>
      </w:rPr>
      <w:t xml:space="preserve">΄ ΓΥΜΝΑΣΙΟΥ                </w:t>
    </w:r>
    <w:proofErr w:type="spellStart"/>
    <w:r w:rsidRPr="00445142">
      <w:rPr>
        <w:sz w:val="16"/>
        <w:szCs w:val="16"/>
        <w:lang w:val="el-GR"/>
      </w:rPr>
      <w:t>Καθ</w:t>
    </w:r>
    <w:proofErr w:type="spellEnd"/>
    <w:r w:rsidRPr="00445142">
      <w:rPr>
        <w:sz w:val="16"/>
        <w:szCs w:val="16"/>
        <w:lang w:val="el-GR"/>
      </w:rPr>
      <w:t>..ΕΛΙΣΑΒΕΤ ΜΑΡΟΥΔΑ</w:t>
    </w:r>
  </w:p>
  <w:p w:rsidR="001349C1" w:rsidRPr="001349C1" w:rsidRDefault="001349C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13" w:rsidRDefault="00EF3713" w:rsidP="001349C1">
      <w:r>
        <w:separator/>
      </w:r>
    </w:p>
  </w:footnote>
  <w:footnote w:type="continuationSeparator" w:id="0">
    <w:p w:rsidR="00EF3713" w:rsidRDefault="00EF3713" w:rsidP="0013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1"/>
    <w:rsid w:val="001349C1"/>
    <w:rsid w:val="007A69B1"/>
    <w:rsid w:val="008200B9"/>
    <w:rsid w:val="00A95BAF"/>
    <w:rsid w:val="00EF37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AEFD"/>
  <w15:chartTrackingRefBased/>
  <w15:docId w15:val="{69AC5079-3062-4036-B434-8B493E9C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C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C1"/>
    <w:rPr>
      <w:color w:val="0563C1" w:themeColor="hyperlink"/>
      <w:u w:val="single"/>
    </w:rPr>
  </w:style>
  <w:style w:type="paragraph" w:styleId="Header">
    <w:name w:val="header"/>
    <w:basedOn w:val="Normal"/>
    <w:link w:val="HeaderChar"/>
    <w:uiPriority w:val="99"/>
    <w:unhideWhenUsed/>
    <w:rsid w:val="001349C1"/>
    <w:pPr>
      <w:tabs>
        <w:tab w:val="center" w:pos="4153"/>
        <w:tab w:val="right" w:pos="8306"/>
      </w:tabs>
    </w:pPr>
  </w:style>
  <w:style w:type="character" w:customStyle="1" w:styleId="HeaderChar">
    <w:name w:val="Header Char"/>
    <w:basedOn w:val="DefaultParagraphFont"/>
    <w:link w:val="Header"/>
    <w:uiPriority w:val="99"/>
    <w:rsid w:val="001349C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349C1"/>
    <w:pPr>
      <w:tabs>
        <w:tab w:val="center" w:pos="4153"/>
        <w:tab w:val="right" w:pos="8306"/>
      </w:tabs>
    </w:pPr>
  </w:style>
  <w:style w:type="character" w:customStyle="1" w:styleId="FooterChar">
    <w:name w:val="Footer Char"/>
    <w:basedOn w:val="DefaultParagraphFont"/>
    <w:link w:val="Footer"/>
    <w:uiPriority w:val="99"/>
    <w:rsid w:val="001349C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homeschooling@gmail.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health.ac.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 and Culture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oikiaki oikonomia</dc:creator>
  <cp:keywords/>
  <dc:description/>
  <cp:lastModifiedBy>oikiaki oikonomia</cp:lastModifiedBy>
  <cp:revision>1</cp:revision>
  <dcterms:created xsi:type="dcterms:W3CDTF">2020-03-26T09:51:00Z</dcterms:created>
  <dcterms:modified xsi:type="dcterms:W3CDTF">2020-03-26T10:03:00Z</dcterms:modified>
</cp:coreProperties>
</file>