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26B0C" w14:textId="77777777" w:rsidR="0093207B" w:rsidRDefault="00B42201">
      <w:pPr>
        <w:shd w:val="clear" w:color="auto" w:fill="FFFFFF"/>
        <w:ind w:left="10"/>
      </w:pPr>
      <w:r>
        <w:rPr>
          <w:noProof/>
        </w:rPr>
        <w:pict w14:anchorId="00DCF633">
          <v:line id="_x0000_s1026" style="position:absolute;left:0;text-align:left;z-index:1;mso-position-horizontal-relative:margin;mso-position-vertical-relative:text" from="18.7pt,365.75pt" to="409.4pt,365.75pt" o:allowincell="f" strokeweight=".95pt">
            <w10:wrap anchorx="margin"/>
          </v:line>
        </w:pict>
      </w:r>
      <w:r>
        <w:rPr>
          <w:noProof/>
        </w:rPr>
        <w:pict w14:anchorId="37DDC0DE">
          <v:line id="_x0000_s1027" style="position:absolute;left:0;text-align:left;z-index:2;mso-position-horizontal-relative:margin;mso-position-vertical-relative:text" from="18.7pt,386.9pt" to="409.4pt,386.9pt" o:allowincell="f" strokeweight=".95pt">
            <w10:wrap anchorx="margin"/>
          </v:line>
        </w:pict>
      </w:r>
      <w:r w:rsidR="00F92C76">
        <w:rPr>
          <w:b/>
          <w:bCs/>
          <w:color w:val="000000"/>
          <w:spacing w:val="1"/>
          <w:sz w:val="24"/>
          <w:szCs w:val="24"/>
        </w:rPr>
        <w:t xml:space="preserve">6.   Οι καθαροί </w:t>
      </w:r>
      <w:r w:rsidR="00F92C76">
        <w:rPr>
          <w:color w:val="000000"/>
          <w:spacing w:val="1"/>
          <w:sz w:val="24"/>
          <w:szCs w:val="24"/>
        </w:rPr>
        <w:t>λογαριασμοί κάνουν τους καλούς φίλους.</w:t>
      </w:r>
    </w:p>
    <w:p w14:paraId="5F31886B" w14:textId="77777777" w:rsidR="0093207B" w:rsidRDefault="00B42201">
      <w:pPr>
        <w:shd w:val="clear" w:color="auto" w:fill="FFFFFF"/>
        <w:spacing w:before="1387"/>
        <w:ind w:left="5"/>
      </w:pPr>
      <w:r>
        <w:rPr>
          <w:noProof/>
        </w:rPr>
        <w:pict w14:anchorId="513CE349">
          <v:line id="_x0000_s1028" style="position:absolute;left:0;text-align:left;z-index:3;mso-position-horizontal-relative:text;mso-position-vertical-relative:text" from="19.2pt,16.3pt" to="408.95pt,16.3pt" o:allowincell="f" strokeweight=".7pt"/>
        </w:pict>
      </w:r>
      <w:r>
        <w:rPr>
          <w:noProof/>
        </w:rPr>
        <w:pict w14:anchorId="27E83645">
          <v:line id="_x0000_s1029" style="position:absolute;left:0;text-align:left;z-index:4;mso-position-horizontal-relative:text;mso-position-vertical-relative:text" from="19.2pt,36.95pt" to="408.95pt,36.95pt" o:allowincell="f" strokeweight=".95pt"/>
        </w:pict>
      </w:r>
      <w:r>
        <w:rPr>
          <w:noProof/>
        </w:rPr>
        <w:pict w14:anchorId="1276CB3D">
          <v:line id="_x0000_s1030" style="position:absolute;left:0;text-align:left;z-index:5;mso-position-horizontal-relative:text;mso-position-vertical-relative:text" from="24.95pt,57.6pt" to="409.45pt,57.6pt" o:allowincell="f" strokeweight=".95pt"/>
        </w:pict>
      </w:r>
      <w:r w:rsidR="00F92C76">
        <w:rPr>
          <w:color w:val="000000"/>
          <w:spacing w:val="1"/>
          <w:sz w:val="24"/>
          <w:szCs w:val="24"/>
        </w:rPr>
        <w:t xml:space="preserve">7.   Οι αρχαίοι Έλληνες </w:t>
      </w:r>
      <w:r w:rsidR="00F92C76">
        <w:rPr>
          <w:b/>
          <w:bCs/>
          <w:color w:val="000000"/>
          <w:spacing w:val="1"/>
          <w:sz w:val="24"/>
          <w:szCs w:val="24"/>
        </w:rPr>
        <w:t xml:space="preserve">καλλιέργησαν </w:t>
      </w:r>
      <w:r w:rsidR="00F92C76">
        <w:rPr>
          <w:color w:val="000000"/>
          <w:spacing w:val="1"/>
          <w:sz w:val="24"/>
          <w:szCs w:val="24"/>
        </w:rPr>
        <w:t>τις τέχνες και τα γράμματα.</w:t>
      </w:r>
    </w:p>
    <w:p w14:paraId="0A4B61A4" w14:textId="77777777" w:rsidR="0093207B" w:rsidRDefault="00B42201">
      <w:pPr>
        <w:shd w:val="clear" w:color="auto" w:fill="FFFFFF"/>
        <w:spacing w:before="1406"/>
        <w:ind w:left="10"/>
      </w:pPr>
      <w:r>
        <w:rPr>
          <w:noProof/>
        </w:rPr>
        <w:pict w14:anchorId="725F924A">
          <v:line id="_x0000_s1031" style="position:absolute;left:0;text-align:left;z-index:6;mso-position-horizontal-relative:text;mso-position-vertical-relative:text" from="18.7pt,16.55pt" to="408.95pt,16.55pt" o:allowincell="f" strokeweight=".95pt"/>
        </w:pict>
      </w:r>
      <w:r>
        <w:rPr>
          <w:noProof/>
        </w:rPr>
        <w:pict w14:anchorId="577C0463">
          <v:line id="_x0000_s1032" style="position:absolute;left:0;text-align:left;z-index:7;mso-position-horizontal-relative:text;mso-position-vertical-relative:text" from="18.7pt,37.7pt" to="408.95pt,37.7pt" o:allowincell="f" strokeweight=".95pt"/>
        </w:pict>
      </w:r>
      <w:r>
        <w:rPr>
          <w:noProof/>
        </w:rPr>
        <w:pict w14:anchorId="4BC12C32">
          <v:line id="_x0000_s1033" style="position:absolute;left:0;text-align:left;z-index:8;mso-position-horizontal-relative:text;mso-position-vertical-relative:text" from="19.2pt,58.8pt" to="409.45pt,58.8pt" o:allowincell="f" strokeweight=".95pt"/>
        </w:pict>
      </w:r>
      <w:r w:rsidR="00F92C76">
        <w:rPr>
          <w:color w:val="000000"/>
          <w:spacing w:val="1"/>
          <w:sz w:val="24"/>
          <w:szCs w:val="24"/>
        </w:rPr>
        <w:t xml:space="preserve">8.   Η φωτιά </w:t>
      </w:r>
      <w:r w:rsidR="00F92C76">
        <w:rPr>
          <w:b/>
          <w:bCs/>
          <w:color w:val="000000"/>
          <w:spacing w:val="1"/>
          <w:sz w:val="24"/>
          <w:szCs w:val="24"/>
        </w:rPr>
        <w:t xml:space="preserve">καταβρόχθισε </w:t>
      </w:r>
      <w:r w:rsidR="00F92C76">
        <w:rPr>
          <w:color w:val="000000"/>
          <w:spacing w:val="1"/>
          <w:sz w:val="24"/>
          <w:szCs w:val="24"/>
        </w:rPr>
        <w:t>το πυκνό δάσος.</w:t>
      </w:r>
    </w:p>
    <w:p w14:paraId="08ED9238" w14:textId="77777777" w:rsidR="0093207B" w:rsidRDefault="00B42201">
      <w:pPr>
        <w:shd w:val="clear" w:color="auto" w:fill="FFFFFF"/>
        <w:spacing w:before="1402"/>
      </w:pPr>
      <w:r>
        <w:rPr>
          <w:noProof/>
        </w:rPr>
        <w:pict w14:anchorId="4CC95906">
          <v:line id="_x0000_s1034" style="position:absolute;z-index:9;mso-position-horizontal-relative:text;mso-position-vertical-relative:text" from="18.7pt,16.3pt" to="409.4pt,16.3pt" o:allowincell="f" strokeweight=".95pt"/>
        </w:pict>
      </w:r>
      <w:r>
        <w:rPr>
          <w:noProof/>
        </w:rPr>
        <w:pict w14:anchorId="6369135E">
          <v:line id="_x0000_s1035" style="position:absolute;z-index:10;mso-position-horizontal-relative:text;mso-position-vertical-relative:text" from="18.7pt,37.45pt" to="409.4pt,37.45pt" o:allowincell="f" strokeweight=".95pt"/>
        </w:pict>
      </w:r>
      <w:r>
        <w:rPr>
          <w:noProof/>
        </w:rPr>
        <w:pict w14:anchorId="5118F555">
          <v:line id="_x0000_s1036" style="position:absolute;z-index:11;mso-position-horizontal-relative:text;mso-position-vertical-relative:text" from="19.2pt,58.55pt" to="409.45pt,58.55pt" o:allowincell="f" strokeweight=".95pt"/>
        </w:pict>
      </w:r>
      <w:r w:rsidR="00F92C76">
        <w:rPr>
          <w:color w:val="000000"/>
          <w:spacing w:val="2"/>
          <w:sz w:val="24"/>
          <w:szCs w:val="24"/>
        </w:rPr>
        <w:t xml:space="preserve">9.   Ο μάρτυρας ύστερα από πιέσεις </w:t>
      </w:r>
      <w:r w:rsidR="00F92C76">
        <w:rPr>
          <w:b/>
          <w:bCs/>
          <w:color w:val="000000"/>
          <w:spacing w:val="2"/>
          <w:sz w:val="24"/>
          <w:szCs w:val="24"/>
        </w:rPr>
        <w:t xml:space="preserve">έλυσε </w:t>
      </w:r>
      <w:r w:rsidR="00F92C76">
        <w:rPr>
          <w:color w:val="000000"/>
          <w:spacing w:val="2"/>
          <w:sz w:val="24"/>
          <w:szCs w:val="24"/>
        </w:rPr>
        <w:t>τη σιωπή του και μίλησε.</w:t>
      </w:r>
    </w:p>
    <w:p w14:paraId="1D0F2651" w14:textId="77777777" w:rsidR="00850C27" w:rsidRDefault="00B42201">
      <w:pPr>
        <w:shd w:val="clear" w:color="auto" w:fill="FFFFFF"/>
        <w:spacing w:before="1402"/>
        <w:ind w:left="19"/>
        <w:rPr>
          <w:color w:val="000000"/>
          <w:sz w:val="24"/>
          <w:szCs w:val="24"/>
        </w:rPr>
      </w:pPr>
      <w:r>
        <w:rPr>
          <w:noProof/>
        </w:rPr>
        <w:pict w14:anchorId="4588A534">
          <v:line id="_x0000_s1037" style="position:absolute;left:0;text-align:left;z-index:12;mso-position-horizontal-relative:text;mso-position-vertical-relative:text" from="18.7pt,16.3pt" to="409.4pt,16.3pt" o:allowincell="f" strokeweight=".95pt"/>
        </w:pict>
      </w:r>
      <w:r>
        <w:rPr>
          <w:noProof/>
        </w:rPr>
        <w:pict w14:anchorId="2636A83D">
          <v:line id="_x0000_s1038" style="position:absolute;left:0;text-align:left;z-index:13;mso-position-horizontal-relative:text;mso-position-vertical-relative:text" from="18.7pt,37.45pt" to="409.4pt,37.45pt" o:allowincell="f" strokeweight=".7pt"/>
        </w:pict>
      </w:r>
      <w:r>
        <w:rPr>
          <w:noProof/>
        </w:rPr>
        <w:pict w14:anchorId="19E0F8AA">
          <v:line id="_x0000_s1039" style="position:absolute;left:0;text-align:left;z-index:14;mso-position-horizontal-relative:text;mso-position-vertical-relative:text" from="18.7pt,58.55pt" to="409.4pt,58.55pt" o:allowincell="f" strokeweight=".95pt"/>
        </w:pict>
      </w:r>
      <w:r w:rsidR="00F92C76">
        <w:rPr>
          <w:color w:val="000000"/>
          <w:sz w:val="24"/>
          <w:szCs w:val="24"/>
        </w:rPr>
        <w:t xml:space="preserve">10. Τον </w:t>
      </w:r>
      <w:r w:rsidR="00F92C76">
        <w:rPr>
          <w:b/>
          <w:bCs/>
          <w:color w:val="000000"/>
          <w:sz w:val="24"/>
          <w:szCs w:val="24"/>
        </w:rPr>
        <w:t xml:space="preserve">λύγισαν </w:t>
      </w:r>
      <w:r w:rsidR="00F92C76">
        <w:rPr>
          <w:color w:val="000000"/>
          <w:sz w:val="24"/>
          <w:szCs w:val="24"/>
        </w:rPr>
        <w:t>τα βάσανα και οι δυσκολίες της ξενιτιάς.</w:t>
      </w:r>
    </w:p>
    <w:p w14:paraId="693DBF33" w14:textId="77777777" w:rsidR="004B7AE3" w:rsidRDefault="00B42201">
      <w:pPr>
        <w:shd w:val="clear" w:color="auto" w:fill="FFFFFF"/>
        <w:spacing w:before="1402"/>
        <w:ind w:left="19"/>
      </w:pPr>
      <w:r>
        <w:rPr>
          <w:sz w:val="24"/>
          <w:szCs w:val="24"/>
        </w:rPr>
        <w:pict w14:anchorId="66B056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74.8pt">
            <v:imagedata r:id="rId6" o:title=""/>
          </v:shape>
        </w:pict>
      </w:r>
    </w:p>
    <w:sectPr w:rsidR="004B7A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3448" w:bottom="720" w:left="166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CC303" w14:textId="77777777" w:rsidR="00B42201" w:rsidRDefault="00B42201" w:rsidP="004F3767">
      <w:r>
        <w:separator/>
      </w:r>
    </w:p>
  </w:endnote>
  <w:endnote w:type="continuationSeparator" w:id="0">
    <w:p w14:paraId="6FF21F5C" w14:textId="77777777" w:rsidR="00B42201" w:rsidRDefault="00B42201" w:rsidP="004F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FE6EE" w14:textId="77777777" w:rsidR="004F3767" w:rsidRDefault="004F3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B7955" w14:textId="7266E163" w:rsidR="004F3767" w:rsidRDefault="004F3767">
    <w:pPr>
      <w:pStyle w:val="Footer"/>
      <w:jc w:val="right"/>
    </w:pPr>
    <w:r>
      <w:t>7</w:t>
    </w:r>
    <w:bookmarkStart w:id="0" w:name="_GoBack"/>
    <w:bookmarkEnd w:id="0"/>
  </w:p>
  <w:p w14:paraId="26283472" w14:textId="77777777" w:rsidR="004F3767" w:rsidRDefault="004F3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614B7" w14:textId="77777777" w:rsidR="004F3767" w:rsidRDefault="004F3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C0EEA" w14:textId="77777777" w:rsidR="00B42201" w:rsidRDefault="00B42201" w:rsidP="004F3767">
      <w:r>
        <w:separator/>
      </w:r>
    </w:p>
  </w:footnote>
  <w:footnote w:type="continuationSeparator" w:id="0">
    <w:p w14:paraId="5ACF852C" w14:textId="77777777" w:rsidR="00B42201" w:rsidRDefault="00B42201" w:rsidP="004F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ECC8" w14:textId="77777777" w:rsidR="004F3767" w:rsidRDefault="004F3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D9DA2" w14:textId="77777777" w:rsidR="004F3767" w:rsidRDefault="004F37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D6A12" w14:textId="77777777" w:rsidR="004F3767" w:rsidRDefault="004F3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0C27"/>
    <w:rsid w:val="00385E71"/>
    <w:rsid w:val="00441883"/>
    <w:rsid w:val="004B7AE3"/>
    <w:rsid w:val="004F3767"/>
    <w:rsid w:val="00850C27"/>
    <w:rsid w:val="0093207B"/>
    <w:rsid w:val="00B42201"/>
    <w:rsid w:val="00F9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ocId w14:val="4B329582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376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4F376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4F376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F376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5</cp:revision>
  <cp:lastPrinted>2019-05-03T10:16:00Z</cp:lastPrinted>
  <dcterms:created xsi:type="dcterms:W3CDTF">2019-05-03T09:16:00Z</dcterms:created>
  <dcterms:modified xsi:type="dcterms:W3CDTF">2020-03-18T10:52:00Z</dcterms:modified>
</cp:coreProperties>
</file>