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F8F6E" w14:textId="77777777" w:rsidR="00BB22D7" w:rsidRDefault="007E0117">
      <w:pPr>
        <w:shd w:val="clear" w:color="auto" w:fill="FFFFFF"/>
        <w:ind w:left="456"/>
      </w:pPr>
      <w:r>
        <w:rPr>
          <w:noProof/>
        </w:rPr>
        <w:pict w14:anchorId="1E50467E">
          <v:line id="_x0000_s1026" style="position:absolute;left:0;text-align:left;z-index:1;mso-position-horizontal-relative:margin;mso-position-vertical-relative:text" from="37.45pt,597.35pt" to="429.15pt,597.35pt" o:allowincell="f" strokeweight=".95pt">
            <w10:wrap anchorx="margin"/>
          </v:line>
        </w:pict>
      </w:r>
      <w:r>
        <w:rPr>
          <w:noProof/>
        </w:rPr>
        <w:pict w14:anchorId="08AD1E3A">
          <v:line id="_x0000_s1027" style="position:absolute;left:0;text-align:left;z-index:2;mso-position-horizontal-relative:margin;mso-position-vertical-relative:text" from="37.45pt,618pt" to="429.15pt,618pt" o:allowincell="f" strokeweight=".95pt">
            <w10:wrap anchorx="margin"/>
          </v:line>
        </w:pict>
      </w:r>
      <w:r>
        <w:rPr>
          <w:noProof/>
        </w:rPr>
        <w:pict w14:anchorId="746D515D">
          <v:line id="_x0000_s1028" style="position:absolute;left:0;text-align:left;z-index:3;mso-position-horizontal-relative:margin;mso-position-vertical-relative:text" from="37.45pt,639.6pt" to="429.15pt,639.6pt" o:allowincell="f" strokeweight=".95pt">
            <w10:wrap anchorx="margin"/>
          </v:line>
        </w:pict>
      </w:r>
      <w:r>
        <w:rPr>
          <w:noProof/>
        </w:rPr>
        <w:pict w14:anchorId="20D742C4">
          <v:line id="_x0000_s1029" style="position:absolute;left:0;text-align:left;z-index:4;mso-position-horizontal-relative:margin;mso-position-vertical-relative:text" from="-9.6pt,118.3pt" to="-9.6pt,191.75pt" o:allowincell="f" strokeweight=".7pt">
            <w10:wrap anchorx="margin"/>
          </v:line>
        </w:pict>
      </w:r>
      <w:r>
        <w:rPr>
          <w:noProof/>
        </w:rPr>
        <w:pict w14:anchorId="7D2914EB">
          <v:line id="_x0000_s1030" style="position:absolute;left:0;text-align:left;z-index:5;mso-position-horizontal-relative:margin;mso-position-vertical-relative:text" from="428.65pt,118.3pt" to="428.65pt,191.75pt" o:allowincell="f" strokeweight=".7pt">
            <w10:wrap anchorx="margin"/>
          </v:line>
        </w:pict>
      </w:r>
      <w:r w:rsidR="003B0714">
        <w:rPr>
          <w:color w:val="000000"/>
          <w:spacing w:val="1"/>
          <w:sz w:val="24"/>
          <w:szCs w:val="24"/>
        </w:rPr>
        <w:t xml:space="preserve">11. Ο δυνατός αέρας </w:t>
      </w:r>
      <w:r w:rsidR="003B0714">
        <w:rPr>
          <w:b/>
          <w:bCs/>
          <w:color w:val="000000"/>
          <w:spacing w:val="1"/>
          <w:sz w:val="24"/>
          <w:szCs w:val="24"/>
        </w:rPr>
        <w:t xml:space="preserve">πάγωσε </w:t>
      </w:r>
      <w:r w:rsidR="003B0714">
        <w:rPr>
          <w:color w:val="000000"/>
          <w:spacing w:val="1"/>
          <w:sz w:val="24"/>
          <w:szCs w:val="24"/>
        </w:rPr>
        <w:t>το πρόσωπο μας.</w:t>
      </w:r>
    </w:p>
    <w:p w14:paraId="46EE51A4" w14:textId="52B738BE" w:rsidR="00BB22D7" w:rsidRDefault="007E0117">
      <w:pPr>
        <w:shd w:val="clear" w:color="auto" w:fill="FFFFFF"/>
        <w:spacing w:before="2122" w:line="418" w:lineRule="exact"/>
      </w:pPr>
      <w:r>
        <w:rPr>
          <w:noProof/>
        </w:rPr>
        <w:pict w14:anchorId="2C1472A9">
          <v:line id="_x0000_s1031" style="position:absolute;z-index:6;mso-position-horizontal-relative:text;mso-position-vertical-relative:text" from="40.8pt,16.1pt" to="428.65pt,16.1pt" o:allowincell="f" strokeweight=".95pt"/>
        </w:pict>
      </w:r>
      <w:r>
        <w:rPr>
          <w:noProof/>
        </w:rPr>
        <w:pict w14:anchorId="277F7777">
          <v:line id="_x0000_s1032" style="position:absolute;z-index:7;mso-position-horizontal-relative:text;mso-position-vertical-relative:text" from="40.3pt,37.2pt" to="428.6pt,37.2pt" o:allowincell="f" strokeweight=".95pt"/>
        </w:pict>
      </w:r>
      <w:r>
        <w:rPr>
          <w:noProof/>
        </w:rPr>
        <w:pict w14:anchorId="6016E14D">
          <v:line id="_x0000_s1033" style="position:absolute;z-index:8;mso-position-horizontal-relative:text;mso-position-vertical-relative:text" from="40.8pt,58.3pt" to="428.65pt,58.3pt" o:allowincell="f" strokeweight=".95pt"/>
        </w:pict>
      </w:r>
      <w:r>
        <w:rPr>
          <w:noProof/>
        </w:rPr>
        <w:pict w14:anchorId="68CE3557">
          <v:line id="_x0000_s1034" style="position:absolute;z-index:9;mso-position-horizontal-relative:text;mso-position-vertical-relative:text" from="-9.6pt,102.5pt" to="430.1pt,102.5pt" o:allowincell="f" strokeweight=".5pt"/>
        </w:pict>
      </w:r>
      <w:r w:rsidR="00EC019F">
        <w:rPr>
          <w:color w:val="000000"/>
          <w:spacing w:val="3"/>
          <w:sz w:val="24"/>
          <w:szCs w:val="24"/>
        </w:rPr>
        <w:t>7</w:t>
      </w:r>
      <w:bookmarkStart w:id="0" w:name="_GoBack"/>
      <w:bookmarkEnd w:id="0"/>
      <w:r w:rsidR="003B0714">
        <w:rPr>
          <w:color w:val="000000"/>
          <w:spacing w:val="3"/>
          <w:sz w:val="24"/>
          <w:szCs w:val="24"/>
        </w:rPr>
        <w:t xml:space="preserve">. Στις παρακάτω φράσεις οι λέξεις που είναι γραμμένες με έντονους χαρακτήρες </w:t>
      </w:r>
      <w:r w:rsidR="003B0714">
        <w:rPr>
          <w:color w:val="000000"/>
          <w:spacing w:val="5"/>
          <w:sz w:val="24"/>
          <w:szCs w:val="24"/>
        </w:rPr>
        <w:t xml:space="preserve">χρησιμοποιούνται </w:t>
      </w:r>
      <w:r w:rsidR="003B0714">
        <w:rPr>
          <w:color w:val="000000"/>
          <w:spacing w:val="5"/>
          <w:sz w:val="24"/>
          <w:szCs w:val="24"/>
          <w:u w:val="single"/>
        </w:rPr>
        <w:t>μεταφορικά</w:t>
      </w:r>
      <w:r w:rsidR="003B0714">
        <w:rPr>
          <w:color w:val="000000"/>
          <w:spacing w:val="5"/>
          <w:sz w:val="24"/>
          <w:szCs w:val="24"/>
        </w:rPr>
        <w:t xml:space="preserve">. Να τις χρησιμοποιήσετε σε άλλες φράσεις </w:t>
      </w:r>
      <w:r w:rsidR="003B0714">
        <w:rPr>
          <w:color w:val="000000"/>
          <w:spacing w:val="2"/>
          <w:sz w:val="24"/>
          <w:szCs w:val="24"/>
          <w:u w:val="single"/>
        </w:rPr>
        <w:t>κυριολεκτικά</w:t>
      </w:r>
      <w:r w:rsidR="003B0714">
        <w:rPr>
          <w:color w:val="000000"/>
          <w:spacing w:val="2"/>
          <w:sz w:val="24"/>
          <w:szCs w:val="24"/>
        </w:rPr>
        <w:t>.</w:t>
      </w:r>
    </w:p>
    <w:p w14:paraId="3FBEE2E2" w14:textId="77777777" w:rsidR="00BB22D7" w:rsidRDefault="003B0714">
      <w:pPr>
        <w:shd w:val="clear" w:color="auto" w:fill="FFFFFF"/>
        <w:spacing w:before="528"/>
        <w:ind w:left="389"/>
      </w:pPr>
      <w:r>
        <w:rPr>
          <w:color w:val="000000"/>
          <w:spacing w:val="4"/>
          <w:sz w:val="24"/>
          <w:szCs w:val="24"/>
        </w:rPr>
        <w:t xml:space="preserve">1.   Στα είκοσι του έκανε την </w:t>
      </w:r>
      <w:r>
        <w:rPr>
          <w:b/>
          <w:bCs/>
          <w:color w:val="000000"/>
          <w:spacing w:val="4"/>
          <w:sz w:val="24"/>
          <w:szCs w:val="24"/>
        </w:rPr>
        <w:t xml:space="preserve">επανάσταση </w:t>
      </w:r>
      <w:r>
        <w:rPr>
          <w:color w:val="000000"/>
          <w:spacing w:val="4"/>
          <w:sz w:val="24"/>
          <w:szCs w:val="24"/>
        </w:rPr>
        <w:t>του, έφυγε από το πατρικό σπίτι.</w:t>
      </w:r>
    </w:p>
    <w:p w14:paraId="1912DDEF" w14:textId="77777777" w:rsidR="00BB22D7" w:rsidRDefault="007E0117">
      <w:pPr>
        <w:shd w:val="clear" w:color="auto" w:fill="FFFFFF"/>
        <w:spacing w:before="1291" w:line="418" w:lineRule="exact"/>
        <w:ind w:left="739" w:hanging="374"/>
      </w:pPr>
      <w:r>
        <w:rPr>
          <w:noProof/>
        </w:rPr>
        <w:pict w14:anchorId="49E139CC">
          <v:line id="_x0000_s1035" style="position:absolute;left:0;text-align:left;z-index:10;mso-position-horizontal-relative:text;mso-position-vertical-relative:text" from="37.45pt,16.8pt" to="428.65pt,16.8pt" o:allowincell="f" strokeweight=".95pt"/>
        </w:pict>
      </w:r>
      <w:r>
        <w:rPr>
          <w:noProof/>
        </w:rPr>
        <w:pict w14:anchorId="6073363A">
          <v:line id="_x0000_s1036" style="position:absolute;left:0;text-align:left;z-index:11;mso-position-horizontal-relative:text;mso-position-vertical-relative:text" from="36.95pt,37.45pt" to="428.65pt,37.45pt" o:allowincell="f" strokeweight=".95pt"/>
        </w:pict>
      </w:r>
      <w:r>
        <w:rPr>
          <w:noProof/>
        </w:rPr>
        <w:pict w14:anchorId="3EF43739">
          <v:line id="_x0000_s1037" style="position:absolute;left:0;text-align:left;z-index:12;mso-position-horizontal-relative:text;mso-position-vertical-relative:text" from="37.45pt,58.55pt" to="428.65pt,58.55pt" o:allowincell="f" strokeweight=".95pt"/>
        </w:pict>
      </w:r>
      <w:r w:rsidR="003B0714">
        <w:rPr>
          <w:color w:val="000000"/>
          <w:spacing w:val="3"/>
          <w:sz w:val="24"/>
          <w:szCs w:val="24"/>
        </w:rPr>
        <w:t xml:space="preserve">2.   Οι υπουργοί Εξωτερικών των δύο χωρών θα έχουν αύριο την πρώτη τους </w:t>
      </w:r>
      <w:r w:rsidR="003B0714">
        <w:rPr>
          <w:b/>
          <w:bCs/>
          <w:color w:val="000000"/>
          <w:spacing w:val="3"/>
          <w:sz w:val="24"/>
          <w:szCs w:val="24"/>
        </w:rPr>
        <w:t>επαφή.</w:t>
      </w:r>
    </w:p>
    <w:p w14:paraId="03D8C789" w14:textId="77777777" w:rsidR="00BB22D7" w:rsidRDefault="007E0117">
      <w:pPr>
        <w:shd w:val="clear" w:color="auto" w:fill="FFFFFF"/>
        <w:spacing w:before="1378"/>
        <w:ind w:left="365"/>
      </w:pPr>
      <w:r>
        <w:rPr>
          <w:noProof/>
        </w:rPr>
        <w:pict w14:anchorId="39F74B9E">
          <v:line id="_x0000_s1038" style="position:absolute;left:0;text-align:left;z-index:13;mso-position-horizontal-relative:text;mso-position-vertical-relative:text" from="37.45pt,14.9pt" to="428.65pt,14.9pt" o:allowincell="f" strokeweight=".95pt"/>
        </w:pict>
      </w:r>
      <w:r>
        <w:rPr>
          <w:noProof/>
        </w:rPr>
        <w:pict w14:anchorId="5F1CB1EE">
          <v:line id="_x0000_s1039" style="position:absolute;left:0;text-align:left;z-index:14;mso-position-horizontal-relative:text;mso-position-vertical-relative:text" from="37.45pt,36pt" to="428.65pt,36pt" o:allowincell="f" strokeweight=".95pt"/>
        </w:pict>
      </w:r>
      <w:r>
        <w:rPr>
          <w:noProof/>
        </w:rPr>
        <w:pict w14:anchorId="6AE2E6E1">
          <v:line id="_x0000_s1040" style="position:absolute;left:0;text-align:left;z-index:15;mso-position-horizontal-relative:text;mso-position-vertical-relative:text" from="37.45pt,57.1pt" to="428.65pt,57.1pt" o:allowincell="f" strokeweight=".95pt"/>
        </w:pict>
      </w:r>
      <w:r w:rsidR="003B0714">
        <w:rPr>
          <w:color w:val="000000"/>
          <w:spacing w:val="3"/>
          <w:sz w:val="24"/>
          <w:szCs w:val="24"/>
        </w:rPr>
        <w:t xml:space="preserve">3.   Η κρίση στην εταιρεία είναι τόσο μεγάλη, που δεν επιδέχεται </w:t>
      </w:r>
      <w:r w:rsidR="003B0714">
        <w:rPr>
          <w:b/>
          <w:bCs/>
          <w:color w:val="000000"/>
          <w:spacing w:val="3"/>
          <w:sz w:val="24"/>
          <w:szCs w:val="24"/>
        </w:rPr>
        <w:t>θεραπεία.</w:t>
      </w:r>
    </w:p>
    <w:p w14:paraId="2E6B7E9B" w14:textId="77777777" w:rsidR="00BB22D7" w:rsidRDefault="007E0117">
      <w:pPr>
        <w:shd w:val="clear" w:color="auto" w:fill="FFFFFF"/>
        <w:spacing w:before="1402"/>
        <w:ind w:left="365"/>
      </w:pPr>
      <w:r>
        <w:rPr>
          <w:noProof/>
        </w:rPr>
        <w:pict w14:anchorId="1DC02367">
          <v:line id="_x0000_s1041" style="position:absolute;left:0;text-align:left;z-index:16;mso-position-horizontal-relative:text;mso-position-vertical-relative:text" from="37.45pt,16.55pt" to="428.65pt,16.55pt" o:allowincell="f" strokeweight=".95pt"/>
        </w:pict>
      </w:r>
      <w:r>
        <w:rPr>
          <w:noProof/>
        </w:rPr>
        <w:pict w14:anchorId="6F1ADBFD">
          <v:line id="_x0000_s1042" style="position:absolute;left:0;text-align:left;z-index:17;mso-position-horizontal-relative:text;mso-position-vertical-relative:text" from="37.45pt,37.7pt" to="429.15pt,37.7pt" o:allowincell="f" strokeweight=".95pt"/>
        </w:pict>
      </w:r>
      <w:r>
        <w:rPr>
          <w:noProof/>
        </w:rPr>
        <w:pict w14:anchorId="7476743D">
          <v:line id="_x0000_s1043" style="position:absolute;left:0;text-align:left;z-index:18;mso-position-horizontal-relative:text;mso-position-vertical-relative:text" from="37.45pt,58.8pt" to="428.65pt,58.8pt" o:allowincell="f" strokeweight=".95pt"/>
        </w:pict>
      </w:r>
      <w:r w:rsidR="003B0714">
        <w:rPr>
          <w:color w:val="000000"/>
          <w:spacing w:val="3"/>
          <w:sz w:val="24"/>
          <w:szCs w:val="24"/>
        </w:rPr>
        <w:t xml:space="preserve">4.   Πάντοτε οι απόψεις που εκφράζει στηρίζονται σε γερές </w:t>
      </w:r>
      <w:r w:rsidR="003B0714">
        <w:rPr>
          <w:b/>
          <w:bCs/>
          <w:color w:val="000000"/>
          <w:spacing w:val="3"/>
          <w:sz w:val="24"/>
          <w:szCs w:val="24"/>
        </w:rPr>
        <w:t>βάσεις.</w:t>
      </w:r>
    </w:p>
    <w:p w14:paraId="6CE4BDBF" w14:textId="77777777" w:rsidR="00782415" w:rsidRDefault="007E0117">
      <w:pPr>
        <w:shd w:val="clear" w:color="auto" w:fill="FFFFFF"/>
        <w:spacing w:before="1402"/>
        <w:ind w:left="374"/>
      </w:pPr>
      <w:r>
        <w:rPr>
          <w:noProof/>
        </w:rPr>
        <w:pict w14:anchorId="7F5647C2">
          <v:line id="_x0000_s1044" style="position:absolute;left:0;text-align:left;z-index:19;mso-position-horizontal-relative:text;mso-position-vertical-relative:text" from="36.95pt,16.55pt" to="428.65pt,16.55pt" o:allowincell="f" strokeweight=".95pt"/>
        </w:pict>
      </w:r>
      <w:r>
        <w:rPr>
          <w:noProof/>
        </w:rPr>
        <w:pict w14:anchorId="2C0BEA91">
          <v:line id="_x0000_s1045" style="position:absolute;left:0;text-align:left;z-index:20;mso-position-horizontal-relative:text;mso-position-vertical-relative:text" from="37.45pt,37.7pt" to="428.65pt,37.7pt" o:allowincell="f" strokeweight=".95pt"/>
        </w:pict>
      </w:r>
      <w:r>
        <w:rPr>
          <w:noProof/>
        </w:rPr>
        <w:pict w14:anchorId="603297B6">
          <v:line id="_x0000_s1046" style="position:absolute;left:0;text-align:left;z-index:21;mso-position-horizontal-relative:text;mso-position-vertical-relative:text" from="37.45pt,58.8pt" to="429.15pt,58.8pt" o:allowincell="f" strokeweight=".95pt"/>
        </w:pict>
      </w:r>
      <w:r w:rsidR="003B0714">
        <w:rPr>
          <w:b/>
          <w:bCs/>
          <w:color w:val="000000"/>
          <w:spacing w:val="3"/>
          <w:sz w:val="24"/>
          <w:szCs w:val="24"/>
        </w:rPr>
        <w:t xml:space="preserve">5.   Αν </w:t>
      </w:r>
      <w:r w:rsidR="003B0714">
        <w:rPr>
          <w:color w:val="000000"/>
          <w:spacing w:val="3"/>
          <w:sz w:val="24"/>
          <w:szCs w:val="24"/>
        </w:rPr>
        <w:t xml:space="preserve">δεν </w:t>
      </w:r>
      <w:r w:rsidR="003B0714">
        <w:rPr>
          <w:b/>
          <w:bCs/>
          <w:color w:val="000000"/>
          <w:spacing w:val="3"/>
          <w:sz w:val="24"/>
          <w:szCs w:val="24"/>
        </w:rPr>
        <w:t xml:space="preserve">ιδρώσεις, </w:t>
      </w:r>
      <w:r w:rsidR="003B0714">
        <w:rPr>
          <w:color w:val="000000"/>
          <w:spacing w:val="3"/>
          <w:sz w:val="24"/>
          <w:szCs w:val="24"/>
        </w:rPr>
        <w:t>δεν μπορείς να καταφέρεις τίποτα αξιόλογο στη ζωή σου.</w:t>
      </w:r>
    </w:p>
    <w:sectPr w:rsidR="00782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440" w:right="2121" w:bottom="720" w:left="147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60A94" w14:textId="77777777" w:rsidR="007E0117" w:rsidRDefault="007E0117" w:rsidP="00214E3D">
      <w:r>
        <w:separator/>
      </w:r>
    </w:p>
  </w:endnote>
  <w:endnote w:type="continuationSeparator" w:id="0">
    <w:p w14:paraId="3857C1DA" w14:textId="77777777" w:rsidR="007E0117" w:rsidRDefault="007E0117" w:rsidP="0021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54900" w14:textId="77777777" w:rsidR="00214E3D" w:rsidRDefault="00214E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F4CB1" w14:textId="32705AA5" w:rsidR="00214E3D" w:rsidRDefault="00214E3D" w:rsidP="00214E3D">
    <w:pPr>
      <w:pStyle w:val="Footer"/>
      <w:jc w:val="right"/>
    </w:pPr>
    <w: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6CFC" w14:textId="77777777" w:rsidR="00214E3D" w:rsidRDefault="00214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E3B42" w14:textId="77777777" w:rsidR="007E0117" w:rsidRDefault="007E0117" w:rsidP="00214E3D">
      <w:r>
        <w:separator/>
      </w:r>
    </w:p>
  </w:footnote>
  <w:footnote w:type="continuationSeparator" w:id="0">
    <w:p w14:paraId="3854A7B4" w14:textId="77777777" w:rsidR="007E0117" w:rsidRDefault="007E0117" w:rsidP="00214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48984" w14:textId="77777777" w:rsidR="00214E3D" w:rsidRDefault="00214E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CD2D" w14:textId="77777777" w:rsidR="00214E3D" w:rsidRDefault="00214E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A7E4C" w14:textId="77777777" w:rsidR="00214E3D" w:rsidRDefault="00214E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2415"/>
    <w:rsid w:val="00214E3D"/>
    <w:rsid w:val="003B0714"/>
    <w:rsid w:val="004B5DCD"/>
    <w:rsid w:val="00782415"/>
    <w:rsid w:val="007E0117"/>
    <w:rsid w:val="00BB22D7"/>
    <w:rsid w:val="00E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ocId w14:val="7B8ECCC3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E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4E3D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14E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4E3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4</cp:revision>
  <dcterms:created xsi:type="dcterms:W3CDTF">2019-05-03T09:15:00Z</dcterms:created>
  <dcterms:modified xsi:type="dcterms:W3CDTF">2020-03-18T13:40:00Z</dcterms:modified>
</cp:coreProperties>
</file>