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9CA" w:rsidRDefault="0074270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Γυμνάσιο Αγίου Στυλιανού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EB1665" w:rsidRPr="00EB166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A27623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</w:rPr>
        <w:t>A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Μορφές Εικαστικών Τεχνών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Σχέδιο, ζωγραφική, γλυπτική, κο</w:t>
      </w:r>
      <w:r w:rsidRPr="00FA4014">
        <w:rPr>
          <w:rFonts w:asciiTheme="majorHAnsi" w:hAnsiTheme="majorHAnsi" w:cstheme="majorHAnsi"/>
          <w:sz w:val="18"/>
          <w:szCs w:val="18"/>
        </w:rPr>
        <w:t xml:space="preserve">λάζ, εικονογράφηση, τρισδιάστατες κατασκευές κ.α.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Υλικά – Μέσα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>• Μολ</w:t>
      </w:r>
      <w:r w:rsidR="004A2EFC">
        <w:rPr>
          <w:rFonts w:asciiTheme="majorHAnsi" w:hAnsiTheme="majorHAnsi" w:cstheme="majorHAnsi"/>
          <w:sz w:val="18"/>
          <w:szCs w:val="18"/>
        </w:rPr>
        <w:t xml:space="preserve">ύβια, χρώματα (παστέλ, </w:t>
      </w:r>
      <w:r w:rsidR="00A36373">
        <w:rPr>
          <w:rFonts w:asciiTheme="majorHAnsi" w:hAnsiTheme="majorHAnsi" w:cstheme="majorHAnsi"/>
          <w:sz w:val="18"/>
          <w:szCs w:val="18"/>
        </w:rPr>
        <w:t>νερομπογιές, ακρυλικά</w:t>
      </w:r>
      <w:r w:rsidRPr="00FA4014">
        <w:rPr>
          <w:rFonts w:asciiTheme="majorHAnsi" w:hAnsiTheme="majorHAnsi" w:cstheme="majorHAnsi"/>
          <w:sz w:val="18"/>
          <w:szCs w:val="18"/>
        </w:rPr>
        <w:t xml:space="preserve">), κόλλες </w:t>
      </w:r>
      <w:proofErr w:type="spellStart"/>
      <w:r w:rsidRPr="00FA4014">
        <w:rPr>
          <w:rFonts w:asciiTheme="majorHAnsi" w:hAnsiTheme="majorHAnsi" w:cstheme="majorHAnsi"/>
          <w:sz w:val="18"/>
          <w:szCs w:val="18"/>
        </w:rPr>
        <w:t>γλασέ</w:t>
      </w:r>
      <w:proofErr w:type="spellEnd"/>
      <w:r w:rsidRPr="00FA4014">
        <w:rPr>
          <w:rFonts w:asciiTheme="majorHAnsi" w:hAnsiTheme="majorHAnsi" w:cstheme="majorHAnsi"/>
          <w:sz w:val="18"/>
          <w:szCs w:val="18"/>
        </w:rPr>
        <w:t>, περιο</w:t>
      </w:r>
      <w:r w:rsidR="00607990">
        <w:rPr>
          <w:rFonts w:asciiTheme="majorHAnsi" w:hAnsiTheme="majorHAnsi" w:cstheme="majorHAnsi"/>
          <w:sz w:val="18"/>
          <w:szCs w:val="18"/>
        </w:rPr>
        <w:t>δικά, χαρτόνια, πηλό.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Πηγές όπως περιοδικά, βιβλία, αφίσες, διαδίχτυο κ.α.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proofErr w:type="spellStart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Μορφοπλαστικά</w:t>
      </w:r>
      <w:proofErr w:type="spellEnd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στοιχεία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Σημείο.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Γραμμή.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Σχήμα.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Τόνος (τονική κλίμακα, τονική διαβάθμιση) με μολύβι.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Χρώμα (θερμά – ψυχρά, βασικά – συμπληρωματικά, αναμίξεις χρωμάτων, αποχρώσεις, τονική διαβάθμιση).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Θέματα</w:t>
      </w: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4D5797" w:rsidP="004D5797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• Τοπιογραφία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 w:rsidR="004B1955">
        <w:rPr>
          <w:rFonts w:asciiTheme="majorHAnsi" w:hAnsiTheme="majorHAnsi" w:cstheme="majorHAnsi"/>
          <w:sz w:val="18"/>
          <w:szCs w:val="18"/>
        </w:rPr>
        <w:t>Θέματα εκ του φυσικού (νεκρή φύση)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4B1955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Ιστορία </w:t>
      </w:r>
      <w:proofErr w:type="spellStart"/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>της</w:t>
      </w:r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Τέχνης</w:t>
      </w:r>
      <w:proofErr w:type="spellEnd"/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7A1EDD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</w:t>
      </w:r>
      <w:r w:rsidR="000B634D">
        <w:rPr>
          <w:rFonts w:asciiTheme="majorHAnsi" w:hAnsiTheme="majorHAnsi" w:cstheme="majorHAnsi"/>
          <w:sz w:val="18"/>
          <w:szCs w:val="18"/>
        </w:rPr>
        <w:t>Παλαιο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λιθική Τέχνη. </w:t>
      </w:r>
    </w:p>
    <w:p w:rsidR="008B7D29" w:rsidRPr="00FA4014" w:rsidRDefault="008B7D29" w:rsidP="008B7D29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Νεολιθική τέχνη</w:t>
      </w:r>
    </w:p>
    <w:p w:rsidR="00DF29CA" w:rsidRPr="00FA4014" w:rsidRDefault="003C646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Αρχαϊκή 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 Τέχνη.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>
        <w:rPr>
          <w:rFonts w:asciiTheme="majorHAnsi" w:hAnsiTheme="majorHAnsi" w:cstheme="majorHAnsi"/>
          <w:sz w:val="18"/>
          <w:szCs w:val="18"/>
        </w:rPr>
        <w:t>Ιμπρεσιονισμός.</w:t>
      </w:r>
      <w:r w:rsidRPr="00FA4014">
        <w:rPr>
          <w:rFonts w:asciiTheme="majorHAnsi" w:hAnsiTheme="majorHAnsi" w:cstheme="majorHAnsi"/>
          <w:sz w:val="18"/>
          <w:szCs w:val="18"/>
        </w:rPr>
        <w:t xml:space="preserve"> </w:t>
      </w:r>
    </w:p>
    <w:p w:rsidR="000B634D" w:rsidRPr="00FA4014" w:rsidRDefault="000B634D" w:rsidP="000B634D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Οι μαθητές να αναγνωρίζουν βασικές τεχνοτροπίες και έργα Τέχνης διαφόρων εποχών και πολιτισμών. 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>ει να αναγνωρίζουν τουλάχιστο 10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Α΄ Τάξης τα οποία και επισυνάπτουμε.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Στη</w:t>
      </w:r>
      <w:r>
        <w:rPr>
          <w:rFonts w:asciiTheme="majorHAnsi" w:hAnsiTheme="majorHAnsi" w:cstheme="majorHAnsi"/>
          <w:sz w:val="18"/>
          <w:szCs w:val="18"/>
          <w:lang w:val="el-GR"/>
        </w:rPr>
        <w:t>ν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Α΄ Τάξη όπως και στις άλλες τάξεις να γίνεται προσπάθεια να συνδέουμε το θεωρητικό μέρος του Αναλυτικού Προγράμματος μαζί με το πρακτικό. Παράδειγμα, </w:t>
      </w:r>
      <w:r w:rsidR="004B1955">
        <w:rPr>
          <w:rFonts w:asciiTheme="majorHAnsi" w:hAnsiTheme="majorHAnsi" w:cstheme="majorHAnsi"/>
          <w:sz w:val="18"/>
          <w:szCs w:val="18"/>
          <w:lang w:val="el-GR"/>
        </w:rPr>
        <w:t>την τοπιογραφία με το κίνημα του Ιμπρεσιονισμού.</w:t>
      </w: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b/>
          <w:bCs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lang w:val="el-GR"/>
        </w:rPr>
        <w:t xml:space="preserve">Να γίνονται έρευνες, πειραματισμοί, με στόχο την αισθητική αναβάθμιση του σχολικού χώρου. </w:t>
      </w:r>
    </w:p>
    <w:p w:rsidR="00DF29CA" w:rsidRPr="00FA4014" w:rsidRDefault="00DF29CA" w:rsidP="00DF29CA">
      <w:pPr>
        <w:rPr>
          <w:rFonts w:ascii="Calibri" w:hAnsi="Calibri" w:cs="Calibri"/>
          <w:b/>
          <w:bCs/>
          <w:sz w:val="22"/>
          <w:szCs w:val="22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..</w:t>
      </w:r>
      <w:r w:rsidR="004E4178" w:rsidRPr="00B25211">
        <w:rPr>
          <w:rFonts w:asciiTheme="majorHAnsi" w:hAnsiTheme="majorHAnsi" w:cstheme="majorHAnsi"/>
          <w:sz w:val="18"/>
          <w:szCs w:val="18"/>
          <w:lang w:val="el-GR"/>
        </w:rPr>
        <w:t>……………</w:t>
      </w:r>
      <w:r w:rsidR="00A35895">
        <w:rPr>
          <w:rFonts w:asciiTheme="majorHAnsi" w:hAnsiTheme="majorHAnsi" w:cstheme="majorHAnsi"/>
          <w:sz w:val="18"/>
          <w:szCs w:val="18"/>
          <w:lang w:val="el-GR"/>
        </w:rPr>
        <w:t>…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</w:t>
      </w: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9030F8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321213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>
        <w:rPr>
          <w:rFonts w:asciiTheme="majorHAnsi" w:hAnsiTheme="majorHAnsi" w:cstheme="majorHAnsi"/>
          <w:sz w:val="18"/>
          <w:szCs w:val="18"/>
          <w:lang w:val="el-GR"/>
        </w:rPr>
        <w:t>-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>
        <w:rPr>
          <w:rFonts w:asciiTheme="majorHAnsi" w:hAnsiTheme="majorHAnsi" w:cstheme="majorHAnsi"/>
          <w:sz w:val="18"/>
          <w:szCs w:val="18"/>
          <w:lang w:val="el-GR"/>
        </w:rPr>
        <w:t>20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321213" w:rsidRDefault="00321213" w:rsidP="00834E31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ΤΑΞΗ: Β΄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Σχέδιο, ζωγραφική, ψηφιδωτό ή αγιογραφία, υαλογράφημα, χαρακτική, εικονογράφηση, 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τρισδιάστατες κατασκευές, ανάμ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ικ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 υλικά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 – Μέσα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Μο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λύβια, χρώματα (παστέλ, νερομπογιές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, ακρυλικά), ψηφίδες, 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 xml:space="preserve">πολυστερίνες,  γόμες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Πηγές όπως π</w:t>
      </w:r>
      <w:r>
        <w:rPr>
          <w:rFonts w:asciiTheme="majorHAnsi" w:hAnsiTheme="majorHAnsi" w:cstheme="majorHAnsi"/>
          <w:sz w:val="18"/>
          <w:szCs w:val="18"/>
          <w:lang w:val="el-GR"/>
        </w:rPr>
        <w:t>εριοδικά, βιβλία, αφίσες, διαδίκ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τυο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Αρχές σύνθεσης (σωστή τοποθέτηση μέσα στο χώρο, άξονες, κλίμακες, αναλογίες, μεγέθη, επικάλυψη).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Φωτοσκίαση, όγκος, σχεδίαση απλών γεωμετρικών στερεών.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Διακοσμητικά στοιχεία και μοτίβα / επανάληψη - ρυθμός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Αρνητικός – θετικός χώρος.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Χρώμα / ιδιότητες χρωματικού κύκλου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Τοπιογραφία</w:t>
      </w:r>
    </w:p>
    <w:p w:rsidR="00287980" w:rsidRPr="00CC099F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Νεκρή Φύση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Η ανθρώπινη φιγούρα στο χώρο.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Προσωπογραφία (τοποθέτηση, απλοποίηση, αναλογίες, φωτοσκίαση, όγκος)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την καθημερινή ζωή, </w:t>
      </w:r>
    </w:p>
    <w:p w:rsidR="00287980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Έρευνα-Μελέτη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Ήθη, έθιμα, παραδόσεις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προβλήματα που αντιμετωπίζει η σημερινή κοινωνία μας (καταστροφή φυσικού περιβάλλοντος,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νερό, ναρκωτικά, ρατσισμός, κ.α.)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proofErr w:type="spellStart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ς διαγ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ωνισμός εικαστικών τεχνών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B27B7C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Πρωτοβ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υζαντινή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Τέχνη.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• Κυβισμός.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="00B27B7C">
        <w:rPr>
          <w:rFonts w:asciiTheme="majorHAnsi" w:hAnsiTheme="majorHAnsi" w:cstheme="majorHAnsi"/>
          <w:sz w:val="18"/>
          <w:szCs w:val="18"/>
          <w:lang w:val="el-GR"/>
        </w:rPr>
        <w:t>Φωβισμός</w:t>
      </w:r>
      <w:proofErr w:type="spellEnd"/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αναγνωρίζουν βασικές τεχνοτροπίες και έργα Τέχνης διαφόρων εποχών και πολιτισμών.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Οι μαθητές πρέπε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ι να αναγνωρίζουν τουλάχιστο 10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έργα από την ύλη της Β΄ Τάξης τα οποία και επισυνάπτουμε.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Στη Β΄ Τάξη όπως και στις άλλες τάξεις να γίνεται προσπάθεια να συνδέουμε το θεωρητικό μέρος του Αναλυτικού Προ</w:t>
      </w:r>
      <w:r>
        <w:rPr>
          <w:rFonts w:asciiTheme="majorHAnsi" w:hAnsiTheme="majorHAnsi" w:cstheme="majorHAnsi"/>
          <w:sz w:val="18"/>
          <w:szCs w:val="18"/>
          <w:lang w:val="el-GR"/>
        </w:rPr>
        <w:t>γράμματος μαζί με το πρακτικό, για π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αράδειγμα, </w:t>
      </w:r>
      <w:r w:rsidR="00BF7015">
        <w:rPr>
          <w:rFonts w:asciiTheme="majorHAnsi" w:hAnsiTheme="majorHAnsi" w:cstheme="majorHAnsi"/>
          <w:sz w:val="18"/>
          <w:szCs w:val="18"/>
          <w:lang w:val="el-GR"/>
        </w:rPr>
        <w:t>τον Κυβισμό με την κολλητική (Κολάζ).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A3D0E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r>
        <w:rPr>
          <w:rFonts w:asciiTheme="majorHAnsi" w:hAnsiTheme="majorHAnsi" w:cstheme="majorHAnsi"/>
          <w:b/>
          <w:sz w:val="18"/>
          <w:szCs w:val="18"/>
        </w:rPr>
        <w:t>projects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) με στόχο την αισθητική αναβάθμιση του σχολικού χώρου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 (τοιχογραφίες)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 xml:space="preserve">. 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cr/>
      </w:r>
    </w:p>
    <w:p w:rsidR="00A35895" w:rsidRPr="00DA3D0E" w:rsidRDefault="00B22DFE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</w:t>
      </w:r>
    </w:p>
    <w:p w:rsidR="00DA3D0E" w:rsidRDefault="00DA3D0E" w:rsidP="00DD4848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D4848" w:rsidRPr="007A5987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DD4848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34E31" w:rsidRDefault="005F406E" w:rsidP="00834E31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ΣΧΟΛΙΚΗ ΧΡΟΝΙΑ 20…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  <w:lang w:val="el-GR"/>
        </w:rPr>
        <w:t>Γ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Σχέδιο, ζωγραφική, χαρακτική, ψηφιδωτό, τρισδιάστατες κατασκευές, κατασκευές με ανάμ</w:t>
      </w:r>
      <w:r w:rsidR="00F84756">
        <w:rPr>
          <w:rFonts w:asciiTheme="majorHAnsi" w:hAnsiTheme="majorHAnsi" w:cstheme="majorHAnsi"/>
          <w:sz w:val="18"/>
          <w:szCs w:val="18"/>
          <w:lang w:val="el-GR"/>
        </w:rPr>
        <w:t>ε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ικτα υλικά.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Υλικά-Μέσα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Μολύβια, χρώμα (ακρυλικά, παστέλ, ακουαρέλα), οικοδομικά υλικά (ξύλα, σίδερο, </w:t>
      </w:r>
    </w:p>
    <w:p w:rsidR="00DF29CA" w:rsidRPr="000C457E" w:rsidRDefault="00F8475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πολυστερίνες γόμες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  <w:r>
        <w:rPr>
          <w:rFonts w:asciiTheme="majorHAnsi" w:hAnsiTheme="majorHAnsi" w:cstheme="majorHAnsi"/>
          <w:sz w:val="18"/>
          <w:szCs w:val="18"/>
          <w:lang w:val="el-GR"/>
        </w:rPr>
        <w:t>)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Πηγές, όπως περιοδικά, βιβλία, αφίσες, διαδίκτυο κ.α.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</w:t>
      </w:r>
    </w:p>
    <w:p w:rsidR="00DF29CA" w:rsidRPr="00E62BDA" w:rsidRDefault="00E62BD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E62BDA">
        <w:rPr>
          <w:rFonts w:asciiTheme="majorHAnsi" w:hAnsiTheme="majorHAnsi" w:cstheme="majorHAnsi"/>
          <w:sz w:val="18"/>
          <w:szCs w:val="18"/>
          <w:lang w:val="el-GR"/>
        </w:rPr>
        <w:t>Τοπιογραφία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Ανθρώπινη φιγούρα (κίνηση μέσα στο χώρο, φωτοσκίαση, όγκος).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Αρχές σύνθεσης (σωστή τοποθέτηση μέσα στο χώρο, άξονες, κλίμακες, αναλογίες, μεγέθη, </w:t>
      </w:r>
    </w:p>
    <w:p w:rsidR="00DF29CA" w:rsidRPr="000C457E" w:rsidRDefault="00E62BDA" w:rsidP="00E62BD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επικάλυψη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Φωτοσκίαση / ατμόσφαιρα / όγκος / υφή.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Το χρώμα ως μέσο έκφρασης συναισθημάτων / χρωματικές αρμονίες / αντιθέσεις.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Ιστορικά θέματα. </w:t>
      </w:r>
    </w:p>
    <w:p w:rsidR="00DF29CA" w:rsidRPr="00075C3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proofErr w:type="spellStart"/>
      <w:r w:rsidRPr="00075C3A">
        <w:rPr>
          <w:rFonts w:asciiTheme="majorHAnsi" w:hAnsiTheme="majorHAnsi" w:cstheme="majorHAnsi"/>
          <w:sz w:val="18"/>
          <w:szCs w:val="18"/>
          <w:lang w:val="el-GR"/>
        </w:rPr>
        <w:t>Ερευνες</w:t>
      </w:r>
      <w:proofErr w:type="spellEnd"/>
      <w:r w:rsidRPr="00075C3A">
        <w:rPr>
          <w:rFonts w:asciiTheme="majorHAnsi" w:hAnsiTheme="majorHAnsi" w:cstheme="majorHAnsi"/>
          <w:sz w:val="18"/>
          <w:szCs w:val="18"/>
          <w:lang w:val="el-GR"/>
        </w:rPr>
        <w:t>-Μελέτες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την καθημερινή ζωή. 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προβλήματα που αντιμετωπίζει η σημερινή κοινωνία μας.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μαθητικός διαγωνισμός εικαστικών τεχνών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CE50DD" w:rsidRPr="000C457E" w:rsidRDefault="00CE50DD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24739F" w:rsidRDefault="0024739F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Κυκλαδική τέχνη.</w:t>
      </w:r>
    </w:p>
    <w:p w:rsidR="00CE50DD" w:rsidRDefault="00CE50DD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Κλασική Εποχή- Ελλάδα</w:t>
      </w:r>
    </w:p>
    <w:p w:rsidR="00C9720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CE50DD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Σουρεαλισμός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CE50DD" w:rsidRDefault="00CE50DD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Φουτουρισμός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προσδιορίζουν ιστορικά και μορφολογικά στοιχεία ορισμένων κορυφαίων έργων Τέχνης και να αναγνωρίζουν σημαντικούς καλλιτέχνες, τεχνοτροπίες και περιόδους Τέχνης.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ει να αναγνωρίζουν τουλάχιστο 9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Γ΄ Τάξης τα οποία και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επισυνάπτουμε.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Στη Γ΄ Τάξη όπως και στις άλλες τάξεις να γίνεται προσπάθεια να συνδέουμε το θεωρητικό μέρος του </w:t>
      </w:r>
    </w:p>
    <w:p w:rsidR="000B1312" w:rsidRDefault="00DF29CA" w:rsidP="000B1312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Αναλυτικού Προγράμματος μαζί με το πρακτικό. Παράδειγμα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, ο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  <w:r w:rsidR="00C60F7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με την ανθρώπινη φιγούρα και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τ</w:t>
      </w:r>
      <w:r w:rsidR="00381A46">
        <w:rPr>
          <w:rFonts w:asciiTheme="majorHAnsi" w:hAnsiTheme="majorHAnsi" w:cstheme="majorHAnsi"/>
          <w:sz w:val="18"/>
          <w:szCs w:val="18"/>
          <w:lang w:val="el-GR"/>
        </w:rPr>
        <w:t>ην προσωπογραφία και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ο</w:t>
      </w:r>
      <w:r w:rsidR="000B1312" w:rsidRP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B0A4B">
        <w:rPr>
          <w:rFonts w:asciiTheme="majorHAnsi" w:hAnsiTheme="majorHAnsi" w:cstheme="majorHAnsi"/>
          <w:sz w:val="18"/>
          <w:szCs w:val="18"/>
          <w:lang w:val="el-GR"/>
        </w:rPr>
        <w:t>Σουρεαλισμός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A7615A">
        <w:rPr>
          <w:rFonts w:asciiTheme="majorHAnsi" w:hAnsiTheme="majorHAnsi" w:cstheme="majorHAnsi"/>
          <w:sz w:val="18"/>
          <w:szCs w:val="18"/>
          <w:lang w:val="el-GR"/>
        </w:rPr>
        <w:t>με την τοπιογραφία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proofErr w:type="spellStart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project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 xml:space="preserve">) με στόχο την αισθητική 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αναβάθμιση του σχολικού χώρου. </w:t>
      </w:r>
    </w:p>
    <w:p w:rsidR="00DF29CA" w:rsidRPr="00986025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</w:p>
    <w:p w:rsidR="0076451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  <w:r w:rsidRPr="007F5331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5929D5" w:rsidRPr="00561156" w:rsidRDefault="005929D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D62D4" w:rsidRPr="007A5987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5D62D4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EA7B16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EA7B16" w:rsidRPr="00A35895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22DFE" w:rsidRDefault="00B22DFE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B509CF" w:rsidRDefault="00FF7018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742703"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Γυμνάσιο Αγίου Στυλιανού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</w:t>
      </w:r>
      <w:r w:rsidR="00834E31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834E31" w:rsidRPr="00834E31">
        <w:rPr>
          <w:rFonts w:asciiTheme="majorHAnsi" w:hAnsiTheme="majorHAnsi" w:cstheme="majorHAnsi"/>
          <w:sz w:val="22"/>
          <w:szCs w:val="22"/>
          <w:lang w:val="el-GR"/>
        </w:rPr>
        <w:t>ΣΧΟΛΙΚΗ ΧΡΟΝΙΑ 20…..  - 20…..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Α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7F5331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571A47" w:rsidRDefault="00DF29CA" w:rsidP="00EA7B16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571A47" w:rsidRDefault="000C6B59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noProof/>
          <w:color w:val="0000FF"/>
          <w:lang w:val="en-US"/>
        </w:rPr>
        <w:drawing>
          <wp:inline distT="0" distB="0" distL="0" distR="0" wp14:anchorId="66C88629" wp14:editId="35879C77">
            <wp:extent cx="2089294" cy="1695450"/>
            <wp:effectExtent l="0" t="0" r="6350" b="0"/>
            <wp:docPr id="28" name="irc_mi" descr="Image result for cave paintings france attacking a ma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cave paintings france attacking a ma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294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</w:rPr>
        <w:t xml:space="preserve">Βουβάλι- </w:t>
      </w:r>
      <w:proofErr w:type="spellStart"/>
      <w:r>
        <w:rPr>
          <w:rFonts w:asciiTheme="majorHAnsi" w:hAnsiTheme="majorHAnsi" w:cstheme="majorHAnsi"/>
          <w:sz w:val="22"/>
          <w:szCs w:val="22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</w:rPr>
        <w:t xml:space="preserve"> </w:t>
      </w:r>
      <w:r w:rsidR="00EA7B16">
        <w:rPr>
          <w:rFonts w:asciiTheme="majorHAnsi" w:hAnsiTheme="majorHAnsi" w:cstheme="majorHAnsi"/>
          <w:sz w:val="22"/>
          <w:szCs w:val="22"/>
        </w:rPr>
        <w:t xml:space="preserve">   </w:t>
      </w:r>
      <w:r w:rsidR="00B262B9">
        <w:rPr>
          <w:rFonts w:asciiTheme="majorHAnsi" w:hAnsiTheme="majorHAnsi" w:cstheme="majorHAnsi"/>
          <w:noProof/>
          <w:sz w:val="22"/>
          <w:szCs w:val="22"/>
          <w:lang w:val="en-US"/>
        </w:rPr>
        <w:drawing>
          <wp:inline distT="0" distB="0" distL="0" distR="0">
            <wp:extent cx="2136098" cy="1607432"/>
            <wp:effectExtent l="0" t="0" r="0" b="0"/>
            <wp:docPr id="7" name="Picture 7" descr="C:\Users\User\Desktop\ΕΙΚΟΝΕΣ 2019\παλαιολιθικη τέχνη, σπηλαιογραφίες Λασκώ, άλογο 15000π.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ΕΙΚΟΝΕΣ 2019\παλαιολιθικη τέχνη, σπηλαιογραφίες Λασκώ, άλογο 15000π.Χ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45" cy="162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239" w:rsidRDefault="000C6B5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EA7B16">
        <w:rPr>
          <w:rFonts w:asciiTheme="majorHAnsi" w:hAnsiTheme="majorHAnsi" w:cstheme="majorHAnsi"/>
          <w:sz w:val="22"/>
          <w:szCs w:val="22"/>
          <w:lang w:val="el-GR"/>
        </w:rPr>
        <w:t>15,000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π.Χ.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>- Παλαιολιθική εποχή</w:t>
      </w:r>
      <w:r w:rsidR="00672239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Άλογο- Παλαιολιθική εποχή,         </w:t>
      </w:r>
    </w:p>
    <w:p w:rsidR="00DF29CA" w:rsidRDefault="0067223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                                           15000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Σπηλαιγραφία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</w:t>
      </w:r>
    </w:p>
    <w:p w:rsidR="00BF2D75" w:rsidRPr="00EA7B16" w:rsidRDefault="00BF2D75" w:rsidP="000C6B59">
      <w:pPr>
        <w:rPr>
          <w:rFonts w:asciiTheme="majorHAnsi" w:hAnsiTheme="majorHAnsi" w:cstheme="majorHAnsi"/>
          <w:sz w:val="22"/>
          <w:szCs w:val="22"/>
          <w:lang w:val="el-GR"/>
        </w:rPr>
      </w:pP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7A1EDD" w:rsidTr="00B2112C">
        <w:trPr>
          <w:trHeight w:val="223"/>
        </w:trPr>
        <w:tc>
          <w:tcPr>
            <w:tcW w:w="12240" w:type="dxa"/>
          </w:tcPr>
          <w:p w:rsidR="00DF29CA" w:rsidRDefault="00BF2D75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F813DD4" wp14:editId="6F0D59BA">
                  <wp:extent cx="1656298" cy="2466975"/>
                  <wp:effectExtent l="0" t="0" r="1270" b="0"/>
                  <wp:docPr id="56" name="irc_mi" descr="Image result for καθεδρικοσ ναος ρουεν του κλοντ μονε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καθεδρικοσ ναος ρουεν του κλοντ μονε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828" cy="2470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F29CA">
              <w:rPr>
                <w:noProof/>
                <w:lang w:val="en-US"/>
              </w:rPr>
              <w:drawing>
                <wp:anchor distT="0" distB="0" distL="114300" distR="114300" simplePos="0" relativeHeight="251671552" behindDoc="1" locked="0" layoutInCell="1" allowOverlap="1" wp14:anchorId="5BE2AC75" wp14:editId="21FEF62C">
                  <wp:simplePos x="0" y="0"/>
                  <wp:positionH relativeFrom="column">
                    <wp:posOffset>3133725</wp:posOffset>
                  </wp:positionH>
                  <wp:positionV relativeFrom="paragraph">
                    <wp:posOffset>213360</wp:posOffset>
                  </wp:positionV>
                  <wp:extent cx="1933575" cy="1885950"/>
                  <wp:effectExtent l="0" t="0" r="9525" b="0"/>
                  <wp:wrapTight wrapText="bothSides">
                    <wp:wrapPolygon edited="0">
                      <wp:start x="0" y="0"/>
                      <wp:lineTo x="0" y="21382"/>
                      <wp:lineTo x="21494" y="21382"/>
                      <wp:lineTo x="21494" y="0"/>
                      <wp:lineTo x="0" y="0"/>
                    </wp:wrapPolygon>
                  </wp:wrapTight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F29CA" w:rsidRPr="00911F7E" w:rsidRDefault="002D37F8" w:rsidP="00DF29CA">
      <w:pPr>
        <w:pStyle w:val="Default"/>
        <w:rPr>
          <w:sz w:val="20"/>
          <w:szCs w:val="20"/>
        </w:rPr>
      </w:pPr>
      <w:proofErr w:type="spellStart"/>
      <w:r w:rsidRPr="00911F7E">
        <w:rPr>
          <w:sz w:val="20"/>
          <w:szCs w:val="20"/>
        </w:rPr>
        <w:t>Καθεδρικος</w:t>
      </w:r>
      <w:proofErr w:type="spellEnd"/>
      <w:r w:rsidRPr="00911F7E">
        <w:rPr>
          <w:sz w:val="20"/>
          <w:szCs w:val="20"/>
        </w:rPr>
        <w:t xml:space="preserve"> ναός του Ρο</w:t>
      </w:r>
      <w:r w:rsidR="00BF2D75" w:rsidRPr="00911F7E">
        <w:rPr>
          <w:sz w:val="20"/>
          <w:szCs w:val="20"/>
        </w:rPr>
        <w:t xml:space="preserve">υέν- </w:t>
      </w:r>
      <w:proofErr w:type="spellStart"/>
      <w:r w:rsidR="00BF2D75" w:rsidRPr="00911F7E">
        <w:rPr>
          <w:sz w:val="20"/>
          <w:szCs w:val="20"/>
        </w:rPr>
        <w:t>Κλοντ</w:t>
      </w:r>
      <w:proofErr w:type="spellEnd"/>
      <w:r w:rsidR="00BF2D75" w:rsidRPr="00911F7E">
        <w:rPr>
          <w:sz w:val="20"/>
          <w:szCs w:val="20"/>
        </w:rPr>
        <w:t xml:space="preserve"> Μονέ 1894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 </w:t>
      </w:r>
      <w:r w:rsidR="00A314E0">
        <w:rPr>
          <w:sz w:val="18"/>
          <w:szCs w:val="18"/>
        </w:rPr>
        <w:t xml:space="preserve">    </w:t>
      </w:r>
      <w:r>
        <w:rPr>
          <w:sz w:val="18"/>
          <w:szCs w:val="18"/>
        </w:rPr>
        <w:t xml:space="preserve">ΕΝΤΥΠΩΣΗ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</w:t>
      </w:r>
      <w:r>
        <w:rPr>
          <w:sz w:val="18"/>
          <w:szCs w:val="18"/>
        </w:rPr>
        <w:t>ΜΟΝΕ 1872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pStyle w:val="Default"/>
      </w:pPr>
      <w:r w:rsidRPr="00A70189"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763246">
            <w:pPr>
              <w:pStyle w:val="Defaul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                         </w:t>
            </w:r>
          </w:p>
        </w:tc>
      </w:tr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</w:tbl>
    <w:p w:rsidR="00BB69B0" w:rsidRDefault="00BB69B0" w:rsidP="00DF29CA">
      <w:pPr>
        <w:pStyle w:val="Default"/>
      </w:pPr>
    </w:p>
    <w:p w:rsidR="00DF29CA" w:rsidRDefault="00BB69B0" w:rsidP="00DF29CA">
      <w:pPr>
        <w:pStyle w:val="Default"/>
      </w:pPr>
      <w:r>
        <w:t xml:space="preserve">         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Default="00EA7B16" w:rsidP="00EA7B16">
            <w:pPr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  <w:lang w:val="el-GR"/>
              </w:rPr>
              <w:t xml:space="preserve">  </w:t>
            </w:r>
          </w:p>
        </w:tc>
      </w:tr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Pr="00EB7882" w:rsidRDefault="00DF29CA" w:rsidP="00B2112C">
            <w:pPr>
              <w:rPr>
                <w:lang w:val="el-GR"/>
              </w:rPr>
            </w:pPr>
          </w:p>
        </w:tc>
      </w:tr>
    </w:tbl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BC3534">
      <w:pPr>
        <w:pStyle w:val="Default"/>
        <w:rPr>
          <w:sz w:val="18"/>
          <w:szCs w:val="18"/>
        </w:rPr>
      </w:pPr>
      <w:r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59CC4491" wp14:editId="0C6F551B">
            <wp:extent cx="707301" cy="1601141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21" cy="160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3534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ΑΦΡΟΔΙΤΗ ΤΟΥ ΒΙΛΛΕΝΤΟΡΦ </w:t>
      </w:r>
      <w:r w:rsidR="00CC19E3">
        <w:rPr>
          <w:sz w:val="18"/>
          <w:szCs w:val="18"/>
        </w:rPr>
        <w:t xml:space="preserve">                  </w:t>
      </w:r>
      <w:r w:rsidR="00CC19E3"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1CE07A0B" wp14:editId="6AB6C1E0">
            <wp:extent cx="2057400" cy="1383886"/>
            <wp:effectExtent l="0" t="0" r="0" b="6985"/>
            <wp:docPr id="26" name="Picture 26" descr="C:\Users\User\Desktop\ΕΙΚΟΝΕΣ 2019\Νεολιθική τέχνη- Στόουνχεντζ, Αγγλία, 31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ΕΙΚΟΝΕΣ 2019\Νεολιθική τέχνη- Στόουνχεντζ, Αγγλία, 3100 π.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105" cy="138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34" w:rsidRDefault="00AE05C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sz w:val="18"/>
          <w:szCs w:val="18"/>
          <w:lang w:val="el-GR"/>
        </w:rPr>
        <w:t xml:space="preserve">20000 </w:t>
      </w:r>
      <w:proofErr w:type="spellStart"/>
      <w:r>
        <w:rPr>
          <w:sz w:val="18"/>
          <w:szCs w:val="18"/>
          <w:lang w:val="el-GR"/>
        </w:rPr>
        <w:t>π.Χ</w:t>
      </w:r>
      <w:proofErr w:type="spellEnd"/>
    </w:p>
    <w:p w:rsidR="00BC3534" w:rsidRDefault="0018571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</w:t>
      </w:r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τέχνη-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Στόουνχεντζ</w:t>
      </w:r>
      <w:proofErr w:type="spellEnd"/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, Αγγλία, 3100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5F512DF3" wp14:editId="485CB0AC">
            <wp:extent cx="1834515" cy="1273969"/>
            <wp:effectExtent l="0" t="0" r="0" b="2540"/>
            <wp:docPr id="30" name="Picture 30" descr="C:\Users\User\Desktop\ΕΙΚΟΝΕΣ 2019\Νεολιθική τέχνη, Χοιροκοιτία, 6000-50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ΕΙΚΟΝΕΣ 2019\Νεολιθική τέχνη, Χοιροκοιτία, 6000-5000 π.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127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0144A87E" wp14:editId="42009FCC">
            <wp:extent cx="1222905" cy="1685925"/>
            <wp:effectExtent l="0" t="0" r="0" b="0"/>
            <wp:docPr id="31" name="Picture 31" descr="C:\Users\User\Desktop\ΕΙΚΟΝΕΣ 2019\σταυρόσχημο ειδώλιο 3000-25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ΕΙΚΟΝΕΣ 2019\σταυρόσχημο ειδώλιο 3000-2500 π.Χ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42" cy="169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9E3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τέχνη,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Χοιροκοιτία</w:t>
      </w:r>
      <w:proofErr w:type="spellEnd"/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, 6000-5000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σταυρόσχημο</w:t>
      </w:r>
      <w:proofErr w:type="spellEnd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 xml:space="preserve"> ειδώλιο 3000-2500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893B01" w:rsidRDefault="00893B0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509CF" w:rsidRPr="00B25211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BF70A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lastRenderedPageBreak/>
        <w:t xml:space="preserve">  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E5627F"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B509C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 ΣΧΟΛΙΚΗ ΧΡΟΝΙΑ 20…..  - 20…..</w:t>
      </w:r>
    </w:p>
    <w:p w:rsidR="00B509CF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B509CF" w:rsidP="00B509CF">
      <w:pPr>
        <w:spacing w:line="360" w:lineRule="auto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18"/>
          <w:lang w:val="el-GR"/>
        </w:rPr>
        <w:t xml:space="preserve">                                                                 </w:t>
      </w:r>
      <w:r w:rsidR="00DF29CA"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DF29CA"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Β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2E15B5">
        <w:rPr>
          <w:rFonts w:asciiTheme="majorHAnsi" w:hAnsiTheme="majorHAnsi" w:cstheme="majorHAnsi"/>
          <w:sz w:val="22"/>
          <w:szCs w:val="22"/>
          <w:u w:val="single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pStyle w:val="Default"/>
      </w:pPr>
      <w:r w:rsidRPr="00B834B5">
        <w:t xml:space="preserve">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6016F1" w:rsidRDefault="00DF29CA" w:rsidP="00DF29CA">
      <w:pPr>
        <w:pStyle w:val="Default"/>
        <w:rPr>
          <w:sz w:val="18"/>
          <w:szCs w:val="18"/>
          <w:lang w:val="en-US"/>
        </w:rPr>
      </w:pPr>
      <w:r w:rsidRPr="00BD3169">
        <w:t xml:space="preserve"> </w:t>
      </w:r>
      <w:r>
        <w:t xml:space="preserve">                                          </w:t>
      </w:r>
      <w:r>
        <w:rPr>
          <w:noProof/>
          <w:color w:val="0000FF"/>
          <w:lang w:val="en-US"/>
        </w:rPr>
        <w:drawing>
          <wp:inline distT="0" distB="0" distL="0" distR="0" wp14:anchorId="38C7A984" wp14:editId="5EBEFBC7">
            <wp:extent cx="2427111" cy="1638300"/>
            <wp:effectExtent l="0" t="0" r="0" b="0"/>
            <wp:docPr id="4" name="Picture 4" descr="http://archive.churchofcyprus.org.cy/pictures/thumb5436.jpg">
              <a:hlinkClick xmlns:a="http://schemas.openxmlformats.org/drawingml/2006/main" r:id="rId16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rchive.churchofcyprus.org.cy/pictures/thumb5436.jpg">
                      <a:hlinkClick r:id="rId16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111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</w:t>
      </w:r>
    </w:p>
    <w:p w:rsidR="00DF29CA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proofErr w:type="spellStart"/>
      <w:r w:rsidRPr="00AF540F">
        <w:rPr>
          <w:sz w:val="22"/>
          <w:szCs w:val="22"/>
        </w:rPr>
        <w:t>Εκκλησια</w:t>
      </w:r>
      <w:proofErr w:type="spellEnd"/>
      <w:r w:rsidRPr="00AF540F">
        <w:rPr>
          <w:sz w:val="22"/>
          <w:szCs w:val="22"/>
        </w:rPr>
        <w:t xml:space="preserve"> των Αγίων Βαρνάβα και </w:t>
      </w:r>
      <w:r>
        <w:rPr>
          <w:sz w:val="22"/>
          <w:szCs w:val="22"/>
        </w:rPr>
        <w:t xml:space="preserve">      </w:t>
      </w:r>
    </w:p>
    <w:p w:rsidR="00DF29CA" w:rsidRPr="00BC2C53" w:rsidRDefault="00DF29CA" w:rsidP="00DF29CA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</w:t>
      </w:r>
      <w:r w:rsidRPr="00AF540F">
        <w:rPr>
          <w:sz w:val="22"/>
          <w:szCs w:val="22"/>
        </w:rPr>
        <w:t>Ιλαρίωνα</w:t>
      </w:r>
      <w:r w:rsidRPr="00BC2C53">
        <w:rPr>
          <w:sz w:val="22"/>
          <w:szCs w:val="22"/>
        </w:rPr>
        <w:t>,</w:t>
      </w:r>
      <w:r w:rsidRPr="00CD59E7">
        <w:rPr>
          <w:sz w:val="22"/>
          <w:szCs w:val="22"/>
        </w:rPr>
        <w:t xml:space="preserve"> </w:t>
      </w:r>
      <w:r>
        <w:rPr>
          <w:sz w:val="22"/>
          <w:szCs w:val="22"/>
        </w:rPr>
        <w:t>Περιστερώνα</w:t>
      </w:r>
    </w:p>
    <w:p w:rsidR="00DF29CA" w:rsidRPr="00AF540F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r w:rsidRPr="00AF540F">
        <w:rPr>
          <w:sz w:val="22"/>
          <w:szCs w:val="22"/>
        </w:rPr>
        <w:t xml:space="preserve">12 αι.  </w:t>
      </w:r>
      <w:proofErr w:type="spellStart"/>
      <w:r w:rsidRPr="00AF540F">
        <w:rPr>
          <w:sz w:val="22"/>
          <w:szCs w:val="22"/>
        </w:rPr>
        <w:t>μ.Χ</w:t>
      </w:r>
      <w:proofErr w:type="spellEnd"/>
      <w:r w:rsidRPr="00AF540F">
        <w:rPr>
          <w:sz w:val="22"/>
          <w:szCs w:val="22"/>
        </w:rPr>
        <w:t xml:space="preserve">. </w:t>
      </w:r>
    </w:p>
    <w:p w:rsidR="00DF29CA" w:rsidRDefault="00DF29CA" w:rsidP="00DF29CA">
      <w:pPr>
        <w:pStyle w:val="Default"/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6016F1" w:rsidTr="00B2112C">
        <w:trPr>
          <w:trHeight w:val="327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  <w:r>
              <w:t xml:space="preserve"> </w:t>
            </w:r>
          </w:p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</w:t>
      </w:r>
      <w:r w:rsidR="00686A76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</w:p>
    <w:p w:rsidR="00DF29CA" w:rsidRDefault="00686A7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</w:p>
    <w:p w:rsidR="00DF29CA" w:rsidRPr="0082184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0F561974" wp14:editId="751B39AD">
            <wp:simplePos x="0" y="0"/>
            <wp:positionH relativeFrom="column">
              <wp:posOffset>3028950</wp:posOffset>
            </wp:positionH>
            <wp:positionV relativeFrom="paragraph">
              <wp:posOffset>-1905</wp:posOffset>
            </wp:positionV>
            <wp:extent cx="1819275" cy="1562100"/>
            <wp:effectExtent l="0" t="0" r="9525" b="0"/>
            <wp:wrapTight wrapText="bothSides">
              <wp:wrapPolygon edited="0">
                <wp:start x="0" y="0"/>
                <wp:lineTo x="0" y="21337"/>
                <wp:lineTo x="21487" y="21337"/>
                <wp:lineTo x="21487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FA6ED5" w:rsidRDefault="0025712E" w:rsidP="00FA6ED5">
      <w:pPr>
        <w:ind w:left="4320" w:firstLine="720"/>
        <w:rPr>
          <w:rFonts w:asciiTheme="majorHAnsi" w:hAnsiTheme="majorHAnsi" w:cstheme="majorHAnsi"/>
          <w:sz w:val="22"/>
          <w:szCs w:val="22"/>
          <w:lang w:val="el-GR"/>
        </w:rPr>
      </w:pPr>
      <w:proofErr w:type="spellStart"/>
      <w:r>
        <w:rPr>
          <w:sz w:val="18"/>
          <w:szCs w:val="18"/>
          <w:lang w:val="el-GR"/>
        </w:rPr>
        <w:t>Πρωτοβυζαντινή</w:t>
      </w:r>
      <w:proofErr w:type="spellEnd"/>
      <w:r>
        <w:rPr>
          <w:sz w:val="18"/>
          <w:szCs w:val="18"/>
          <w:lang w:val="el-GR"/>
        </w:rPr>
        <w:t xml:space="preserve"> Τέχνη, </w:t>
      </w:r>
      <w:r w:rsidR="00FA6ED5">
        <w:rPr>
          <w:sz w:val="18"/>
          <w:szCs w:val="18"/>
          <w:lang w:val="el-GR"/>
        </w:rPr>
        <w:t xml:space="preserve">Αγία Σοφία, Κωνσταντινούπολη, </w:t>
      </w:r>
      <w:r w:rsidR="00DF29CA" w:rsidRPr="00861496">
        <w:rPr>
          <w:sz w:val="18"/>
          <w:szCs w:val="18"/>
          <w:lang w:val="el-GR"/>
        </w:rPr>
        <w:t xml:space="preserve">532-537 </w:t>
      </w:r>
      <w:proofErr w:type="spellStart"/>
      <w:r w:rsidR="00DF29CA" w:rsidRPr="00861496">
        <w:rPr>
          <w:sz w:val="18"/>
          <w:szCs w:val="18"/>
          <w:lang w:val="el-GR"/>
        </w:rPr>
        <w:t>μ.Χ</w:t>
      </w:r>
      <w:proofErr w:type="spellEnd"/>
      <w:r w:rsidR="00DF29CA" w:rsidRPr="00861496">
        <w:rPr>
          <w:sz w:val="18"/>
          <w:szCs w:val="18"/>
          <w:lang w:val="el-GR"/>
        </w:rPr>
        <w:t xml:space="preserve">. </w:t>
      </w:r>
    </w:p>
    <w:p w:rsidR="00DF29CA" w:rsidRDefault="00DF29CA" w:rsidP="00DF29CA">
      <w:pPr>
        <w:pStyle w:val="Default"/>
      </w:pPr>
      <w:r>
        <w:rPr>
          <w:rFonts w:asciiTheme="majorHAnsi" w:hAnsiTheme="majorHAnsi" w:cstheme="majorHAnsi"/>
          <w:sz w:val="22"/>
          <w:szCs w:val="22"/>
        </w:rPr>
        <w:t xml:space="preserve">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4D103D" w:rsidTr="00B2112C">
        <w:trPr>
          <w:trHeight w:val="326"/>
        </w:trPr>
        <w:tc>
          <w:tcPr>
            <w:tcW w:w="12240" w:type="dxa"/>
          </w:tcPr>
          <w:p w:rsidR="00DF29CA" w:rsidRDefault="00497D80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noProof/>
                <w:sz w:val="22"/>
                <w:szCs w:val="22"/>
                <w:lang w:val="en-US"/>
              </w:rPr>
              <w:lastRenderedPageBreak/>
              <w:drawing>
                <wp:anchor distT="0" distB="0" distL="114300" distR="114300" simplePos="0" relativeHeight="251675648" behindDoc="1" locked="0" layoutInCell="1" allowOverlap="1" wp14:anchorId="16FD5DB5" wp14:editId="1100A7C6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-2825115</wp:posOffset>
                  </wp:positionV>
                  <wp:extent cx="1998980" cy="1219200"/>
                  <wp:effectExtent l="0" t="0" r="1270" b="0"/>
                  <wp:wrapTight wrapText="bothSides">
                    <wp:wrapPolygon edited="0">
                      <wp:start x="0" y="0"/>
                      <wp:lineTo x="0" y="21263"/>
                      <wp:lineTo x="21408" y="21263"/>
                      <wp:lineTo x="21408" y="0"/>
                      <wp:lineTo x="0" y="0"/>
                    </wp:wrapPolygon>
                  </wp:wrapTight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98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29CA">
              <w:t xml:space="preserve"> </w:t>
            </w:r>
            <w:r>
              <w:rPr>
                <w:sz w:val="18"/>
                <w:szCs w:val="18"/>
              </w:rPr>
              <w:t xml:space="preserve">ΨΗΦΙΔΩΤΑ ΚΑΝΑΚΑΡΙΑΣ 6ος αι. </w:t>
            </w:r>
            <w:proofErr w:type="spellStart"/>
            <w:r>
              <w:rPr>
                <w:sz w:val="18"/>
                <w:szCs w:val="18"/>
              </w:rPr>
              <w:t>μ</w:t>
            </w:r>
            <w:r w:rsidR="001066FC">
              <w:rPr>
                <w:sz w:val="18"/>
                <w:szCs w:val="18"/>
              </w:rPr>
              <w:t>.Χ</w:t>
            </w:r>
            <w:proofErr w:type="spellEnd"/>
          </w:p>
        </w:tc>
      </w:tr>
      <w:tr w:rsidR="00DF29CA" w:rsidRPr="004D103D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  <w:tr w:rsidR="00DF29CA" w:rsidRPr="004D103D" w:rsidTr="00497D80">
        <w:trPr>
          <w:trHeight w:val="473"/>
        </w:trPr>
        <w:tc>
          <w:tcPr>
            <w:tcW w:w="12240" w:type="dxa"/>
          </w:tcPr>
          <w:p w:rsidR="00DF29CA" w:rsidRPr="00A75891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  <w:tr w:rsidR="00DF29CA" w:rsidRPr="004D103D" w:rsidTr="00497D80">
        <w:trPr>
          <w:trHeight w:val="567"/>
        </w:trPr>
        <w:tc>
          <w:tcPr>
            <w:tcW w:w="12240" w:type="dxa"/>
          </w:tcPr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20"/>
                <w:szCs w:val="20"/>
                <w:lang w:val="el-GR"/>
              </w:rPr>
            </w:pPr>
            <w:r>
              <w:rPr>
                <w:noProof/>
              </w:rPr>
              <w:drawing>
                <wp:inline distT="0" distB="0" distL="0" distR="0">
                  <wp:extent cx="2168798" cy="2140447"/>
                  <wp:effectExtent l="0" t="0" r="3175" b="0"/>
                  <wp:docPr id="36" name="Picture 36" descr="C:\Users\User\Desktop\ΕΙΚΟΝΕΣ 2019\Πτωτοβυζαντινή τέχνη,ΠΑΝΑΓΙΑ_ΑΓΓΕΛΟΚΤΙΣΤΗ, 13ος αι. μ.Χ -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ΕΙΚΟΝΕΣ 2019\Πτωτοβυζαντινή τέχνη,ΠΑΝΑΓΙΑ_ΑΓΓΕΛΟΚΤΙΣΤΗ, 13ος αι. μ.Χ - 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259" cy="2142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l-GR"/>
              </w:rPr>
              <w:t xml:space="preserve"> 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Πρωτοβυζαντινή</w:t>
            </w:r>
            <w:proofErr w:type="spellEnd"/>
            <w:r w:rsidRPr="00A90C69">
              <w:rPr>
                <w:sz w:val="20"/>
                <w:szCs w:val="20"/>
                <w:lang w:val="el-GR"/>
              </w:rPr>
              <w:t xml:space="preserve">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τέχνη,ΠΑΝΑ</w:t>
            </w:r>
            <w:r>
              <w:rPr>
                <w:sz w:val="20"/>
                <w:szCs w:val="20"/>
                <w:lang w:val="el-GR"/>
              </w:rPr>
              <w:t>ΓΙΑ_ΑΓΓΕΛΟΚΤΙΣΤΗ</w:t>
            </w:r>
            <w:proofErr w:type="spellEnd"/>
            <w:r>
              <w:rPr>
                <w:sz w:val="20"/>
                <w:szCs w:val="20"/>
                <w:lang w:val="el-GR"/>
              </w:rPr>
              <w:t xml:space="preserve">, 13ος αι. </w:t>
            </w:r>
            <w:proofErr w:type="spellStart"/>
            <w:r>
              <w:rPr>
                <w:sz w:val="20"/>
                <w:szCs w:val="20"/>
                <w:lang w:val="el-GR"/>
              </w:rPr>
              <w:t>μ.Χ</w:t>
            </w:r>
            <w:proofErr w:type="spellEnd"/>
          </w:p>
          <w:p w:rsidR="00A90C69" w:rsidRPr="00A90C69" w:rsidRDefault="00A90C69" w:rsidP="00B2112C">
            <w:pPr>
              <w:rPr>
                <w:lang w:val="el-GR"/>
              </w:rPr>
            </w:pPr>
          </w:p>
        </w:tc>
      </w:tr>
    </w:tbl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E77F96" w:rsidRDefault="00E77F96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886075" cy="2102551"/>
            <wp:effectExtent l="0" t="0" r="0" b="0"/>
            <wp:docPr id="37" name="Picture 37" descr="C:\Users\User\Desktop\ΕΙΚΟΝΕΣ 2019\Πρωτοβυζαντινή τέχνη,Ιουστινιανός, 6ος αι. μ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ΕΙΚΟΝΕΣ 2019\Πρωτοβυζαντινή τέχνη,Ιουστινιανός, 6ος αι. μ.Χ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0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Πρωτοβυζαντινή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τέχνη,Ιουστινιανός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, 6ος αι.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μ.Χ</w:t>
      </w:r>
      <w:proofErr w:type="spellEnd"/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56212" cy="2004596"/>
            <wp:effectExtent l="0" t="0" r="6350" b="0"/>
            <wp:docPr id="51" name="Picture 51" descr="C:\Users\User\Desktop\ΕΙΚΟΝΕΣ 2019\Ανρί Ματίς, Φωβισμός- Η κυρία Ματίς, 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ΕΙΚΟΝΕΣ 2019\Ανρί Ματίς, Φωβισμός- Η κυρία Ματίς, 190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98" cy="201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300F0F7C" wp14:editId="4CD1D5AC">
            <wp:extent cx="2324100" cy="1924050"/>
            <wp:effectExtent l="0" t="0" r="0" b="0"/>
            <wp:docPr id="45" name="Picture 45" descr="C:\Users\User\Desktop\ΕΙΚΟΝΕΣ 2019\Μορίς ντε Βλαμένκ, Κόκκινα Δέντρα, 1907, Φωβ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ΕΙΚΟΝΕΣ 2019\Μορίς ντε Βλαμένκ, Κόκκινα Δέντρα, 1907, Φωβισμός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</w:p>
    <w:p w:rsidR="000B7FBB" w:rsidRDefault="00B91493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Ανρί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,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- Η κυρία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>, 1906</w:t>
      </w: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Μορίς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 ντε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Βλαμένκ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, Κόκκινα Δέντρα, </w:t>
      </w:r>
      <w:r w:rsidR="000B7FBB">
        <w:rPr>
          <w:rFonts w:asciiTheme="majorHAnsi" w:hAnsiTheme="majorHAnsi" w:cstheme="majorHAnsi"/>
          <w:sz w:val="20"/>
          <w:szCs w:val="20"/>
          <w:lang w:val="el-GR"/>
        </w:rPr>
        <w:t xml:space="preserve">         </w:t>
      </w:r>
    </w:p>
    <w:p w:rsidR="00726C4B" w:rsidRPr="00B91493" w:rsidRDefault="000B7FB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                                                                                           </w:t>
      </w:r>
      <w:r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1907, </w:t>
      </w:r>
      <w:proofErr w:type="spellStart"/>
      <w:r w:rsidRPr="000B7FBB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</w:p>
    <w:p w:rsidR="00726C4B" w:rsidRPr="00B91493" w:rsidRDefault="00726C4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699904" cy="1856184"/>
            <wp:effectExtent l="0" t="0" r="5715" b="0"/>
            <wp:docPr id="43" name="Picture 43" descr="C:\Users\User\Desktop\ΕΙΚΟΝΕΣ 2019\Αντρέ Ντερέν, Η αποβάθρα του Λονδίνου, Φωβισμός, 19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ΕΙΚΟΝΕΣ 2019\Αντρέ Ντερέν, Η αποβάθρα του Λονδίνου, Φωβισμός, 190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725" cy="185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F319BA" w:rsidRDefault="00F319BA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Αντρέ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Ντερέν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, Η αποβάθρα του Λονδίνου,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>, 1906</w:t>
      </w: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1A7FA67E" wp14:editId="2E22FD53">
            <wp:extent cx="2533650" cy="2001584"/>
            <wp:effectExtent l="0" t="0" r="0" b="0"/>
            <wp:docPr id="62" name="Picture 62" descr="C:\Users\User\Desktop\ΕΙΚΟΝΕΣ 2019\Ζωρζ Μπράκ, 1929, νεκρή φύση,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ΕΙΚΟΝΕΣ 2019\Ζωρζ Μπράκ, 1929, νεκρή φύση,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001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81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Μπράκ</w:t>
      </w:r>
      <w:proofErr w:type="spellEnd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, 1929, νεκρή φύση, Κυβισμός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96159" cy="2106930"/>
            <wp:effectExtent l="0" t="0" r="4445" b="7620"/>
            <wp:docPr id="61" name="Picture 61" descr="C:\Users\User\Desktop\ΕΙΚΟΝΕΣ 2019\Πικάσο, Φρουτιέρα, βιολι και ποτήρι κρασιού, 1912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ΕΙΚΟΝΕΣ 2019\Πικάσο, Φρουτιέρα, βιολι και ποτήρι κρασιού, 1912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219" cy="210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1A81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1F1A81" w:rsidRPr="001F1A81">
        <w:rPr>
          <w:rFonts w:asciiTheme="majorHAnsi" w:hAnsiTheme="majorHAnsi" w:cstheme="majorHAnsi"/>
          <w:noProof/>
          <w:sz w:val="22"/>
          <w:szCs w:val="22"/>
          <w:lang w:val="el-GR"/>
        </w:rPr>
        <w:t>Πικάσο, Φρουτιέρα, βιολι και ποτήρι κρασιού, 1912 Κυβισμός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3324225" cy="1485900"/>
            <wp:effectExtent l="0" t="0" r="9525" b="0"/>
            <wp:docPr id="60" name="Picture 60" descr="C:\Users\User\Desktop\ΕΙΚΟΝΕΣ 2019\Πικάσο, Κυβισμός, Γκουέρνικα, 1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ΕΙΚΟΝΕΣ 2019\Πικάσο, Κυβισμός, Γκουέρνικα, 193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</w:t>
      </w:r>
      <w:r w:rsidR="00660688" w:rsidRPr="00660688">
        <w:rPr>
          <w:rFonts w:asciiTheme="majorHAnsi" w:hAnsiTheme="majorHAnsi" w:cstheme="majorHAnsi"/>
          <w:noProof/>
          <w:sz w:val="22"/>
          <w:szCs w:val="22"/>
          <w:lang w:val="el-GR"/>
        </w:rPr>
        <w:t>Πικάσο, Κυβισμός, Γκουέρνικα, 1937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lastRenderedPageBreak/>
        <w:t xml:space="preserve">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05000" cy="2400300"/>
            <wp:effectExtent l="0" t="0" r="0" b="0"/>
            <wp:docPr id="59" name="Picture 59" descr="C:\Users\User\Desktop\ΕΙΚΟΝΕΣ 2019\Πικάσο, γυναικα που κλαίει, Κυβισμός, 19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ΕΙΚΟΝΕΣ 2019\Πικάσο, γυναικα που κλαίει, Κυβισμός, 193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7FE0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6A7FE0" w:rsidRPr="006A7FE0">
        <w:rPr>
          <w:rFonts w:asciiTheme="majorHAnsi" w:hAnsiTheme="majorHAnsi" w:cstheme="majorHAnsi"/>
          <w:noProof/>
          <w:sz w:val="22"/>
          <w:szCs w:val="22"/>
          <w:lang w:val="el-GR"/>
        </w:rPr>
        <w:t>Πικάσο, γυναικα που κλαίει, Κυβισμός, 1937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362200" cy="2495550"/>
            <wp:effectExtent l="0" t="0" r="9525" b="0"/>
            <wp:docPr id="57" name="Picture 57" descr="C:\Users\User\Desktop\ΕΙΚΟΝΕΣ 2019\Ζωρζ Μπρακ, νεκρή φύση με κανάτα και βιολι, 1909, Κυβ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ΕΙΚΟΝΕΣ 2019\Ζωρζ Μπρακ, νεκρή φύση με κανάτα και βιολι, 1909, Κυβισμός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2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362A" w:rsidRPr="003C362A">
        <w:rPr>
          <w:lang w:val="el-GR"/>
        </w:rPr>
        <w:t xml:space="preserve"> </w:t>
      </w:r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Μπρακ</w:t>
      </w:r>
      <w:proofErr w:type="spellEnd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, νεκρή φύση με κανάτα και βιολί, 1909, Κυβισμός</w:t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Pr="000063B2" w:rsidRDefault="00686A76" w:rsidP="00B509CF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742703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18"/>
          <w:lang w:val="el-GR"/>
        </w:rPr>
        <w:t xml:space="preserve">Γυμνάσιο Αγίου Στυλιανού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BF70AB">
        <w:rPr>
          <w:rFonts w:asciiTheme="majorHAnsi" w:hAnsiTheme="majorHAnsi" w:cstheme="majorHAnsi"/>
          <w:sz w:val="22"/>
          <w:szCs w:val="22"/>
          <w:lang w:val="el-GR"/>
        </w:rPr>
        <w:t xml:space="preserve">                 </w:t>
      </w:r>
      <w:r w:rsidR="00426248">
        <w:rPr>
          <w:rFonts w:asciiTheme="majorHAnsi" w:hAnsiTheme="majorHAnsi" w:cstheme="majorHAnsi"/>
          <w:sz w:val="22"/>
          <w:szCs w:val="22"/>
          <w:lang w:val="el-GR"/>
        </w:rPr>
        <w:t xml:space="preserve">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0063B2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497D80" w:rsidRPr="00774D06" w:rsidRDefault="00DF29CA" w:rsidP="00497D80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497D80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Γ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ΕΡΓΑ ΤΕΧΝΗΣ</w:t>
      </w:r>
      <w:r w:rsidRPr="00ED3602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</w:t>
      </w:r>
    </w:p>
    <w:p w:rsidR="00DF29CA" w:rsidRDefault="00497D80" w:rsidP="00DF29CA">
      <w:pPr>
        <w:pStyle w:val="Default"/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79744" behindDoc="1" locked="0" layoutInCell="1" allowOverlap="1" wp14:anchorId="5445A91D" wp14:editId="0F75B1D4">
            <wp:simplePos x="0" y="0"/>
            <wp:positionH relativeFrom="column">
              <wp:posOffset>-188595</wp:posOffset>
            </wp:positionH>
            <wp:positionV relativeFrom="paragraph">
              <wp:posOffset>83820</wp:posOffset>
            </wp:positionV>
            <wp:extent cx="2016760" cy="1463675"/>
            <wp:effectExtent l="0" t="0" r="2540" b="3175"/>
            <wp:wrapTight wrapText="bothSides">
              <wp:wrapPolygon edited="0">
                <wp:start x="0" y="0"/>
                <wp:lineTo x="0" y="21366"/>
                <wp:lineTo x="21423" y="21366"/>
                <wp:lineTo x="21423" y="0"/>
                <wp:lineTo x="0" y="0"/>
              </wp:wrapPolygon>
            </wp:wrapTight>
            <wp:docPr id="53" name="irc_mi" descr="https://upload.wikimedia.org/wikipedia/el/thumb/d/dd/The_Persistence_of_Memory.jpg/350px-The_Persistence_of_Memory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upload.wikimedia.org/wikipedia/el/thumb/d/dd/The_Persistence_of_Memory.jpg/350px-The_Persistence_of_Memory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9CA">
        <w:rPr>
          <w:sz w:val="18"/>
          <w:szCs w:val="18"/>
        </w:rPr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497D80" w:rsidTr="00497D80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497D80" w:rsidRDefault="000223DF" w:rsidP="00497D80">
      <w:pPr>
        <w:pStyle w:val="Default"/>
      </w:pPr>
      <w:r>
        <w:t>Εμμονή της μνήμης- Σαλβαντόρ Νταλί, 1931,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2105025" cy="2000250"/>
            <wp:effectExtent l="0" t="0" r="9525" b="0"/>
            <wp:docPr id="67" name="Picture 67" descr="C:\Users\User\Desktop\ΕΙΚΟΝΕΣ 2019\Ουμπέρτο Μποτσιόνι, Ενιαίες μορφές στη συνέχεια του χώρου, 1913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ΕΙΚΟΝΕΣ 2019\Ουμπέρτο Μποτσιόνι, Ενιαίες μορφές στη συνέχεια του χώρου, 1913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37F" w:rsidRPr="0006637F">
        <w:rPr>
          <w:sz w:val="20"/>
          <w:szCs w:val="20"/>
        </w:rPr>
        <w:t xml:space="preserve">Ουμπέρτο </w:t>
      </w:r>
      <w:proofErr w:type="spellStart"/>
      <w:r w:rsidR="0006637F" w:rsidRPr="0006637F">
        <w:rPr>
          <w:sz w:val="20"/>
          <w:szCs w:val="20"/>
        </w:rPr>
        <w:t>Μποτσιόνι</w:t>
      </w:r>
      <w:proofErr w:type="spellEnd"/>
      <w:r w:rsidR="0006637F" w:rsidRPr="0006637F">
        <w:rPr>
          <w:sz w:val="20"/>
          <w:szCs w:val="20"/>
        </w:rPr>
        <w:t>, Ενιαίες μορφές στη συνέχεια του χώρου, 1913, Φουτουρισμός</w:t>
      </w: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FB1E1B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616078" cy="1952671"/>
            <wp:effectExtent l="0" t="0" r="0" b="0"/>
            <wp:docPr id="66" name="Picture 66" descr="C:\Users\User\Desktop\ΕΙΚΟΝΕΣ 2019\Κάρλο Καρρά, 1913, ο κόκκινος καβαλάρης, Φουτουρ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ΕΙΚΟΝΕΣ 2019\Κάρλο Καρρά, 1913, ο κόκκινος καβαλάρης, Φουτουρισμός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698" cy="195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1E1B">
        <w:t xml:space="preserve">  </w:t>
      </w:r>
      <w:r w:rsidR="00FB1E1B" w:rsidRPr="00FB1E1B">
        <w:rPr>
          <w:sz w:val="20"/>
          <w:szCs w:val="20"/>
        </w:rPr>
        <w:t>Κάρλο Καρρά, 1913, ο κόκκινος καβαλάρης, Φουτουρισμός</w:t>
      </w:r>
    </w:p>
    <w:p w:rsidR="00B552BA" w:rsidRPr="00FB1E1B" w:rsidRDefault="00B552BA" w:rsidP="00497D80">
      <w:pPr>
        <w:pStyle w:val="Default"/>
        <w:rPr>
          <w:sz w:val="20"/>
          <w:szCs w:val="20"/>
        </w:rPr>
      </w:pPr>
    </w:p>
    <w:p w:rsidR="00B552BA" w:rsidRDefault="00B552BA" w:rsidP="00497D80">
      <w:pPr>
        <w:pStyle w:val="Default"/>
      </w:pPr>
    </w:p>
    <w:p w:rsidR="000223DF" w:rsidRDefault="000223DF" w:rsidP="00497D80">
      <w:pPr>
        <w:pStyle w:val="Default"/>
      </w:pPr>
      <w:r>
        <w:rPr>
          <w:noProof/>
          <w:lang w:val="en-US"/>
        </w:rPr>
        <w:drawing>
          <wp:inline distT="0" distB="0" distL="0" distR="0">
            <wp:extent cx="1733550" cy="2543175"/>
            <wp:effectExtent l="0" t="0" r="0" b="9525"/>
            <wp:docPr id="65" name="Picture 65" descr="C:\Users\User\Desktop\ΕΙΚΟΝΕΣ 2019\Τζιόρτζιο ντε Κίρικο, οι ανησυχητικές μουσες, 1925, Σουρεαλ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ΕΙΚΟΝΕΣ 2019\Τζιόρτζιο ντε Κίρικο, οι ανησυχητικές μουσες, 1925, Σουρεαλισμός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7A93">
        <w:t xml:space="preserve">  </w:t>
      </w:r>
      <w:proofErr w:type="spellStart"/>
      <w:r w:rsidR="005B7A93" w:rsidRPr="005B7A93">
        <w:t>Τζιόρτζιο</w:t>
      </w:r>
      <w:proofErr w:type="spellEnd"/>
      <w:r w:rsidR="005B7A93" w:rsidRPr="005B7A93">
        <w:t xml:space="preserve"> ντε </w:t>
      </w:r>
      <w:proofErr w:type="spellStart"/>
      <w:r w:rsidR="005B7A93" w:rsidRPr="005B7A93">
        <w:t>Κίρικο</w:t>
      </w:r>
      <w:proofErr w:type="spellEnd"/>
      <w:r w:rsidR="005B7A93" w:rsidRPr="005B7A93">
        <w:t xml:space="preserve">, οι ανησυχητικές </w:t>
      </w:r>
      <w:proofErr w:type="spellStart"/>
      <w:r w:rsidR="005B7A93" w:rsidRPr="005B7A93">
        <w:t>μουσες</w:t>
      </w:r>
      <w:proofErr w:type="spellEnd"/>
      <w:r w:rsidR="005B7A93" w:rsidRPr="005B7A93">
        <w:t>, 1925,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6637F" w:rsidP="00497D80">
      <w:pPr>
        <w:pStyle w:val="Default"/>
        <w:rPr>
          <w:noProof/>
        </w:rPr>
      </w:pPr>
      <w:r w:rsidRPr="0006637F">
        <w:rPr>
          <w:noProof/>
          <w:sz w:val="20"/>
          <w:szCs w:val="20"/>
        </w:rPr>
        <w:lastRenderedPageBreak/>
        <w:t>Σαλβαντόρ Νταλί, Σουρεαλισμός, 1935, Mae West</w:t>
      </w:r>
      <w:r>
        <w:rPr>
          <w:noProof/>
          <w:lang w:val="en-US"/>
        </w:rPr>
        <w:drawing>
          <wp:inline distT="0" distB="0" distL="0" distR="0" wp14:anchorId="437A2492" wp14:editId="3FD9DD90">
            <wp:extent cx="2140527" cy="2857500"/>
            <wp:effectExtent l="0" t="0" r="0" b="0"/>
            <wp:docPr id="64" name="Picture 64" descr="C:\Users\User\Desktop\ΕΙΚΟΝΕΣ 2019\Σαλβαντόρ Νταλί, Σουρεαλισμός, 1935, Mae W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ΕΙΚΟΝΕΣ 2019\Σαλβαντόρ Νταλί, Σουρεαλισμός, 1935, Mae West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27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223DF" w:rsidRPr="00767D4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1790205" cy="1876425"/>
            <wp:effectExtent l="0" t="0" r="635" b="0"/>
            <wp:docPr id="63" name="Picture 63" descr="C:\Users\User\Desktop\ΕΙΚΟΝΕΣ 2019\Ουμπέρτο Μποτσιόνι, οι θορυβοι της πολης εισβάλλουν στο σπίτι, 1911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ΕΙΚΟΝΕΣ 2019\Ουμπέρτο Μποτσιόνι, οι θορυβοι της πολης εισβάλλουν στο σπίτι, 1911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176" cy="187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7D4F">
        <w:t xml:space="preserve">  </w:t>
      </w:r>
      <w:r w:rsidR="00767D4F" w:rsidRPr="00767D4F">
        <w:rPr>
          <w:sz w:val="20"/>
          <w:szCs w:val="20"/>
        </w:rPr>
        <w:t xml:space="preserve">Ουμπέρτο </w:t>
      </w:r>
      <w:proofErr w:type="spellStart"/>
      <w:r w:rsidR="00767D4F" w:rsidRPr="00767D4F">
        <w:rPr>
          <w:sz w:val="20"/>
          <w:szCs w:val="20"/>
        </w:rPr>
        <w:t>Μποτσιόνι</w:t>
      </w:r>
      <w:proofErr w:type="spellEnd"/>
      <w:r w:rsidR="00767D4F" w:rsidRPr="00767D4F">
        <w:rPr>
          <w:sz w:val="20"/>
          <w:szCs w:val="20"/>
        </w:rPr>
        <w:t xml:space="preserve">, οι </w:t>
      </w:r>
      <w:proofErr w:type="spellStart"/>
      <w:r w:rsidR="00767D4F" w:rsidRPr="00767D4F">
        <w:rPr>
          <w:sz w:val="20"/>
          <w:szCs w:val="20"/>
        </w:rPr>
        <w:t>θορυβοι</w:t>
      </w:r>
      <w:proofErr w:type="spellEnd"/>
      <w:r w:rsidR="00767D4F" w:rsidRPr="00767D4F">
        <w:rPr>
          <w:sz w:val="20"/>
          <w:szCs w:val="20"/>
        </w:rPr>
        <w:t xml:space="preserve"> της </w:t>
      </w:r>
      <w:proofErr w:type="spellStart"/>
      <w:r w:rsidR="00767D4F" w:rsidRPr="00767D4F">
        <w:rPr>
          <w:sz w:val="20"/>
          <w:szCs w:val="20"/>
        </w:rPr>
        <w:t>πολης</w:t>
      </w:r>
      <w:proofErr w:type="spellEnd"/>
      <w:r w:rsidR="00767D4F" w:rsidRPr="00767D4F">
        <w:rPr>
          <w:sz w:val="20"/>
          <w:szCs w:val="20"/>
        </w:rPr>
        <w:t xml:space="preserve"> εισβάλλουν στο σπίτι, 1911, Φουτουρισμός</w:t>
      </w:r>
    </w:p>
    <w:p w:rsidR="000223DF" w:rsidRPr="00767D4F" w:rsidRDefault="000223DF" w:rsidP="00497D80">
      <w:pPr>
        <w:pStyle w:val="Default"/>
        <w:rPr>
          <w:sz w:val="20"/>
          <w:szCs w:val="20"/>
        </w:rPr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419815" cy="1894866"/>
            <wp:effectExtent l="0" t="0" r="9525" b="0"/>
            <wp:docPr id="70" name="Picture 70" descr="C:\Users\User\Desktop\ΕΙΚΟΝΕΣ 2019\Ερνστ Λουτβιχ Κίρχνερ, 1913-14, Σκηνή σε δρόμο του Βερολίνου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ΕΙΚΟΝΕΣ 2019\Ερνστ Λουτβιχ Κίρχνερ, 1913-14, Σκηνή σε δρόμο του Βερολίνου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131" cy="189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="00287E67" w:rsidRPr="007C1AD8">
        <w:rPr>
          <w:noProof/>
          <w:sz w:val="18"/>
          <w:szCs w:val="18"/>
        </w:rPr>
        <w:t>Ερνστ Λουτβιχ Κίρχνερ, 1913-14, Σκηνή σε δρόμο του Βερολίνου, Εξπρεσιονισμός</w:t>
      </w:r>
      <w:r w:rsidRPr="007C1AD8">
        <w:rPr>
          <w:noProof/>
          <w:sz w:val="18"/>
          <w:szCs w:val="18"/>
        </w:rPr>
        <w:t xml:space="preserve"> </w:t>
      </w: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</w:pPr>
      <w:r>
        <w:rPr>
          <w:noProof/>
        </w:rPr>
        <w:t xml:space="preserve"> </w:t>
      </w:r>
      <w:r>
        <w:rPr>
          <w:noProof/>
          <w:lang w:val="en-US"/>
        </w:rPr>
        <w:drawing>
          <wp:inline distT="0" distB="0" distL="0" distR="0">
            <wp:extent cx="1358900" cy="2038350"/>
            <wp:effectExtent l="0" t="0" r="0" b="0"/>
            <wp:docPr id="69" name="Picture 69" descr="C:\Users\User\Desktop\ΕΙΚΟΝΕΣ 2019\Ερνστ Λουτβιχ Κίρχνερ, 1910, Αυτοπροσωπογραφία με μοντέλο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ΕΙΚΟΝΕΣ 2019\Ερνστ Λουτβιχ Κίρχνερ, 1910, Αυτοπροσωπογραφία με μοντέλο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</w:t>
      </w:r>
      <w:r w:rsidR="00D74360">
        <w:rPr>
          <w:noProof/>
        </w:rPr>
        <w:t xml:space="preserve">               </w:t>
      </w:r>
      <w:r>
        <w:rPr>
          <w:noProof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1285875" cy="2198076"/>
            <wp:effectExtent l="0" t="0" r="0" b="0"/>
            <wp:docPr id="68" name="Picture 68" descr="C:\Users\User\Desktop\ΕΙΚΟΝΕΣ 2019\Ερμής, Πραξιτέλης,343 π.Χ, Κλασική ελληνική τέχν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ΕΙΚΟΝΕΣ 2019\Ερμής, Πραξιτέλης,343 π.Χ, Κλασική ελληνική τέχνη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872" cy="221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3DF" w:rsidRDefault="000223DF" w:rsidP="00497D80">
      <w:pPr>
        <w:pStyle w:val="Default"/>
      </w:pPr>
    </w:p>
    <w:p w:rsidR="00D74360" w:rsidRDefault="00B552BA" w:rsidP="00497D80">
      <w:pPr>
        <w:pStyle w:val="Default"/>
        <w:rPr>
          <w:sz w:val="20"/>
          <w:szCs w:val="20"/>
        </w:rPr>
      </w:pPr>
      <w:r>
        <w:t xml:space="preserve">   </w:t>
      </w:r>
      <w:proofErr w:type="spellStart"/>
      <w:r w:rsidR="00D74360" w:rsidRPr="00D74360">
        <w:rPr>
          <w:sz w:val="20"/>
          <w:szCs w:val="20"/>
        </w:rPr>
        <w:t>Ερνστ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Λουτβιχ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Κίρχνερ</w:t>
      </w:r>
      <w:proofErr w:type="spellEnd"/>
      <w:r w:rsidR="00D74360" w:rsidRPr="00D74360">
        <w:rPr>
          <w:sz w:val="20"/>
          <w:szCs w:val="20"/>
        </w:rPr>
        <w:t xml:space="preserve">, 1910, </w:t>
      </w:r>
    </w:p>
    <w:p w:rsidR="00D74360" w:rsidRDefault="00D74360" w:rsidP="00497D80">
      <w:pPr>
        <w:pStyle w:val="Default"/>
        <w:rPr>
          <w:sz w:val="18"/>
          <w:szCs w:val="18"/>
        </w:rPr>
      </w:pPr>
      <w:r w:rsidRPr="00D74360">
        <w:rPr>
          <w:sz w:val="20"/>
          <w:szCs w:val="20"/>
        </w:rPr>
        <w:t>Αυτοπροσωπογραφία με μοντέλο, Εξπρεσιονισμός</w:t>
      </w:r>
      <w:r w:rsidR="00B552BA" w:rsidRPr="00D74360">
        <w:rPr>
          <w:sz w:val="20"/>
          <w:szCs w:val="20"/>
        </w:rPr>
        <w:t xml:space="preserve">      </w:t>
      </w:r>
      <w:r>
        <w:rPr>
          <w:sz w:val="20"/>
          <w:szCs w:val="20"/>
        </w:rPr>
        <w:t xml:space="preserve">        </w:t>
      </w:r>
      <w:r w:rsidR="00B552BA" w:rsidRPr="00B552BA">
        <w:rPr>
          <w:sz w:val="18"/>
          <w:szCs w:val="18"/>
        </w:rPr>
        <w:t xml:space="preserve">Ερμής, </w:t>
      </w:r>
      <w:r>
        <w:rPr>
          <w:sz w:val="18"/>
          <w:szCs w:val="18"/>
        </w:rPr>
        <w:t xml:space="preserve">       </w:t>
      </w:r>
    </w:p>
    <w:p w:rsidR="000223DF" w:rsidRPr="00B552BA" w:rsidRDefault="00D74360" w:rsidP="00497D80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</w:t>
      </w:r>
      <w:r w:rsidR="00B552BA" w:rsidRPr="00B552BA">
        <w:rPr>
          <w:sz w:val="18"/>
          <w:szCs w:val="18"/>
        </w:rPr>
        <w:t xml:space="preserve">Πραξιτέλης,343 </w:t>
      </w:r>
      <w:proofErr w:type="spellStart"/>
      <w:r w:rsidR="00B552BA" w:rsidRPr="00B552BA">
        <w:rPr>
          <w:sz w:val="18"/>
          <w:szCs w:val="18"/>
        </w:rPr>
        <w:t>π.Χ</w:t>
      </w:r>
      <w:proofErr w:type="spellEnd"/>
      <w:r w:rsidR="00B552BA" w:rsidRPr="00B552BA">
        <w:rPr>
          <w:sz w:val="18"/>
          <w:szCs w:val="18"/>
        </w:rPr>
        <w:t>, Κλασική ελληνική τέχνη</w:t>
      </w:r>
    </w:p>
    <w:p w:rsidR="000223DF" w:rsidRPr="00B552BA" w:rsidRDefault="000223DF" w:rsidP="00497D80">
      <w:pPr>
        <w:pStyle w:val="Default"/>
        <w:rPr>
          <w:sz w:val="18"/>
          <w:szCs w:val="18"/>
        </w:rPr>
      </w:pPr>
    </w:p>
    <w:p w:rsidR="000223DF" w:rsidRDefault="000223DF" w:rsidP="00497D80">
      <w:pPr>
        <w:pStyle w:val="Default"/>
      </w:pPr>
    </w:p>
    <w:p w:rsidR="00DF29CA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         </w:t>
      </w:r>
      <w:r w:rsidRPr="00413D69">
        <w:rPr>
          <w:sz w:val="18"/>
          <w:szCs w:val="18"/>
        </w:rPr>
        <w:t xml:space="preserve">  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88960" behindDoc="1" locked="0" layoutInCell="1" allowOverlap="1" wp14:anchorId="28DCC1F7" wp14:editId="3809F0C1">
            <wp:simplePos x="0" y="0"/>
            <wp:positionH relativeFrom="column">
              <wp:posOffset>-400050</wp:posOffset>
            </wp:positionH>
            <wp:positionV relativeFrom="paragraph">
              <wp:posOffset>-609600</wp:posOffset>
            </wp:positionV>
            <wp:extent cx="1638300" cy="2032635"/>
            <wp:effectExtent l="0" t="0" r="0" b="5715"/>
            <wp:wrapTight wrapText="bothSides">
              <wp:wrapPolygon edited="0">
                <wp:start x="0" y="0"/>
                <wp:lineTo x="0" y="21458"/>
                <wp:lineTo x="21349" y="21458"/>
                <wp:lineTo x="21349" y="0"/>
                <wp:lineTo x="0" y="0"/>
              </wp:wrapPolygon>
            </wp:wrapTight>
            <wp:docPr id="35" name="Picture 35" descr="https://upload.wikimedia.org/wikipedia/commons/thumb/9/9d/The_Scream_by_Edvard_Munch%2C_1893_-_Nasjonalgalleriet.png/220px-The_Scream_by_Edvard_Munch%2C_1893_-_Nasjonalgalleriet.pn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d/The_Scream_by_Edvard_Munch%2C_1893_-_Nasjonalgalleriet.png/220px-The_Scream_by_Edvard_Munch%2C_1893_-_Nasjonalgalleriet.pn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Έντβαρντ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Μουνκ</w:t>
      </w:r>
      <w:proofErr w:type="spellEnd"/>
      <w:r>
        <w:rPr>
          <w:sz w:val="18"/>
          <w:szCs w:val="18"/>
        </w:rPr>
        <w:t>-Κραυγή , Εξπρεσιονισμός,1910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497D80" w:rsidP="00DF29CA">
      <w:pPr>
        <w:pStyle w:val="Default"/>
        <w:ind w:left="6480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ind w:left="6480"/>
        <w:rPr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A0A79" w:rsidRDefault="00CA0A7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4195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61496" w:rsidRDefault="00DF29CA" w:rsidP="00DF29CA">
      <w:pPr>
        <w:rPr>
          <w:sz w:val="18"/>
          <w:szCs w:val="18"/>
          <w:lang w:val="el-GR"/>
        </w:rPr>
      </w:pP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</w:p>
    <w:p w:rsidR="00DF29CA" w:rsidRPr="004D103D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C54B63" w:rsidP="00DF29CA">
      <w:pPr>
        <w:rPr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91008" behindDoc="1" locked="0" layoutInCell="1" allowOverlap="1" wp14:anchorId="71684DD3" wp14:editId="497E84F9">
            <wp:simplePos x="0" y="0"/>
            <wp:positionH relativeFrom="column">
              <wp:posOffset>2695575</wp:posOffset>
            </wp:positionH>
            <wp:positionV relativeFrom="paragraph">
              <wp:posOffset>387350</wp:posOffset>
            </wp:positionV>
            <wp:extent cx="2528570" cy="2011680"/>
            <wp:effectExtent l="0" t="0" r="5080" b="7620"/>
            <wp:wrapTight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ight>
            <wp:docPr id="71" name="irc_mi" descr="http://2.bp.blogspot.com/_KCuHoU9QBUU/SwZFhz-CjyI/AAAAAAAAapI/eMSyOLK6tD4/s1600/magritte1.jp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_KCuHoU9QBUU/SwZFhz-CjyI/AAAAAAAAapI/eMSyOLK6tD4/s1600/magritte1.jp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7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C35A7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rFonts w:asciiTheme="majorHAnsi" w:hAnsiTheme="majorHAnsi" w:cstheme="majorHAnsi"/>
          <w:sz w:val="22"/>
          <w:szCs w:val="22"/>
          <w:lang w:val="el-GR"/>
        </w:rPr>
        <w:t>ΜΑΓΚΡΙΤ- ΠΤΩΣΗ 1953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C54B63" w:rsidRDefault="00C54B63" w:rsidP="00C54B63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4922E8D2" wp14:editId="5B4A8BF7">
            <wp:extent cx="1133475" cy="2162175"/>
            <wp:effectExtent l="0" t="0" r="9525" b="952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Τέχνη,</w:t>
      </w:r>
      <w:r w:rsidRPr="00C54B6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Pr="00C54B63">
        <w:rPr>
          <w:sz w:val="18"/>
          <w:szCs w:val="18"/>
          <w:lang w:val="el-GR"/>
        </w:rPr>
        <w:t>Ο Δ</w:t>
      </w:r>
      <w:r>
        <w:rPr>
          <w:sz w:val="18"/>
          <w:szCs w:val="18"/>
          <w:lang w:val="el-GR"/>
        </w:rPr>
        <w:t xml:space="preserve">ΙΣΚΟΒΟΛΟΣ ,  </w:t>
      </w:r>
      <w:r w:rsidRPr="00D4799B">
        <w:rPr>
          <w:sz w:val="18"/>
          <w:szCs w:val="18"/>
          <w:lang w:val="el-GR"/>
        </w:rPr>
        <w:t xml:space="preserve">450 </w:t>
      </w:r>
      <w:proofErr w:type="spellStart"/>
      <w:r w:rsidRPr="00D4799B">
        <w:rPr>
          <w:sz w:val="18"/>
          <w:szCs w:val="18"/>
          <w:lang w:val="el-GR"/>
        </w:rPr>
        <w:t>π.Χ.</w:t>
      </w:r>
      <w:r w:rsidRPr="00C54B63">
        <w:rPr>
          <w:sz w:val="18"/>
          <w:szCs w:val="18"/>
          <w:lang w:val="el-GR"/>
        </w:rPr>
        <w:t>,</w:t>
      </w:r>
      <w:r>
        <w:rPr>
          <w:sz w:val="18"/>
          <w:szCs w:val="18"/>
          <w:lang w:val="el-GR"/>
        </w:rPr>
        <w:t>Μύρωνας</w:t>
      </w:r>
      <w:proofErr w:type="spellEnd"/>
    </w:p>
    <w:p w:rsidR="00C54B63" w:rsidRDefault="00C54B63" w:rsidP="00C54B63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4799B">
        <w:rPr>
          <w:sz w:val="18"/>
          <w:szCs w:val="18"/>
          <w:lang w:val="el-GR"/>
        </w:rPr>
        <w:t xml:space="preserve">                                                                    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E34C9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</w:t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</w:t>
      </w:r>
      <w:r>
        <w:rPr>
          <w:rFonts w:asciiTheme="majorHAnsi" w:hAnsiTheme="majorHAnsi" w:cstheme="majorHAnsi"/>
          <w:sz w:val="20"/>
          <w:szCs w:val="20"/>
          <w:lang w:val="el-GR"/>
        </w:rPr>
        <w:t>-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4799B" w:rsidP="005F0E05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ΠΑΡΘΕΝΩΝΑΣ- ΙΚΤΙΝΟΣ ΚΑΙ ΚΑΛΛΙΚΡΑΤΗΣ- 5</w:t>
      </w:r>
      <w:r w:rsidR="005F0E05" w:rsidRPr="000656F2">
        <w:rPr>
          <w:rFonts w:asciiTheme="majorHAnsi" w:hAnsiTheme="majorHAnsi" w:cstheme="majorHAnsi"/>
          <w:sz w:val="18"/>
          <w:szCs w:val="18"/>
          <w:vertAlign w:val="superscript"/>
          <w:lang w:val="el-GR"/>
        </w:rPr>
        <w:t>ος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αι. </w:t>
      </w:r>
      <w:proofErr w:type="spellStart"/>
      <w:r w:rsidR="005F0E05">
        <w:rPr>
          <w:rFonts w:asciiTheme="majorHAnsi" w:hAnsiTheme="majorHAnsi" w:cstheme="majorHAnsi"/>
          <w:sz w:val="18"/>
          <w:szCs w:val="18"/>
          <w:lang w:val="el-GR"/>
        </w:rPr>
        <w:t>π.Χ.</w:t>
      </w:r>
      <w:proofErr w:type="spellEnd"/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86912" behindDoc="1" locked="0" layoutInCell="1" allowOverlap="1" wp14:anchorId="6716B892" wp14:editId="6DB3AADA">
            <wp:simplePos x="0" y="0"/>
            <wp:positionH relativeFrom="column">
              <wp:posOffset>2676525</wp:posOffset>
            </wp:positionH>
            <wp:positionV relativeFrom="paragraph">
              <wp:posOffset>100965</wp:posOffset>
            </wp:positionV>
            <wp:extent cx="2809240" cy="1253490"/>
            <wp:effectExtent l="0" t="0" r="0" b="3810"/>
            <wp:wrapTight wrapText="bothSides">
              <wp:wrapPolygon edited="0">
                <wp:start x="0" y="0"/>
                <wp:lineTo x="0" y="21337"/>
                <wp:lineTo x="21385" y="21337"/>
                <wp:lineTo x="21385" y="0"/>
                <wp:lineTo x="0" y="0"/>
              </wp:wrapPolygon>
            </wp:wrapTight>
            <wp:docPr id="8" name="irc_mi" descr="http://users.sch.gr/ipap/Ellinikos%20Politismos/parthenonas/Pathenon%20photo%20gallery/parhenonas.101.jpg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ers.sch.gr/ipap/Ellinikos%20Politismos/parthenonas/Pathenon%20photo%20gallery/parhenonas.101.jpg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E3773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952750" cy="2985983"/>
            <wp:effectExtent l="0" t="0" r="0" b="5080"/>
            <wp:docPr id="76" name="Picture 76" descr="C:\Users\User\Desktop\ΕΙΚΟΝΕΣ 2019\Κυκλαδική τέχνη, 1550 π.Χ,  τα δύο παιδιά που μονομαχού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esktop\ΕΙΚΟΝΕΣ 2019\Κυκλαδική τέχνη, 1550 π.Χ,  τα δύο παιδιά που μονομαχούν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15" cy="30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  <w:r w:rsidR="00BE132A" w:rsidRPr="00BE132A">
        <w:rPr>
          <w:rFonts w:asciiTheme="majorHAnsi" w:hAnsiTheme="majorHAnsi" w:cstheme="majorHAnsi"/>
          <w:noProof/>
          <w:sz w:val="22"/>
          <w:szCs w:val="22"/>
          <w:lang w:val="el-GR"/>
        </w:rPr>
        <w:t>Κυκλαδική τέχνη, 1550 π.Χ,  τα δύο παιδιά που μονομαχούν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0" distR="0">
            <wp:extent cx="1445009" cy="2379297"/>
            <wp:effectExtent l="0" t="0" r="3175" b="2540"/>
            <wp:docPr id="75" name="Picture 75" descr="C:\Users\User\Desktop\ΕΙΚΟΝΕΣ 2019\Κυκλαδική τέχνη, 2700-2300 π.Χ, Όρθια Γυναικεία φιγούρ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ΕΙΚΟΝΕΣ 2019\Κυκλαδική τέχνη, 2700-2300 π.Χ, Όρθια Γυναικεία φιγούρα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031" cy="23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22677" cy="2028825"/>
            <wp:effectExtent l="0" t="0" r="1905" b="0"/>
            <wp:docPr id="74" name="Picture 74" descr="C:\Users\User\Desktop\ΕΙΚΟΝΕΣ 2019\Κυκλαδική τέχνη, 2700-2300 π.Χ,  Ο Αρπιστής της Κέρο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esktop\ΕΙΚΟΝΕΣ 2019\Κυκλαδική τέχνη, 2700-2300 π.Χ,  Ο Αρπιστής της Κέρου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892" cy="203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D34" w:rsidRDefault="00C055BC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</w:p>
    <w:p w:rsidR="00C055BC" w:rsidRPr="00C055BC" w:rsidRDefault="00C055BC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                          </w:t>
      </w:r>
      <w:r w:rsidRPr="00C055BC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Κυκλαδική τέχνη, 2700-2300 π.Χ,  Ο Αρπιστής της Κέρου         </w:t>
      </w:r>
    </w:p>
    <w:p w:rsid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>Κυκλαδική τέχνη, 2700-2300 π.Χ,</w:t>
      </w:r>
    </w:p>
    <w:p w:rsidR="008E4D34" w:rsidRP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 Όρθια Γυναικεία φιγούρα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71819" w:rsidRDefault="008E4D34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257300" cy="2238375"/>
            <wp:effectExtent l="0" t="0" r="0" b="9525"/>
            <wp:docPr id="73" name="Picture 73" descr="C:\Users\User\Desktop\ΕΙΚΟΝΕΣ 2019\Κυκλαδική τέχνη, 1650 π.Χ,   Ο Ψαρά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ΕΙΚΟΝΕΣ 2019\Κυκλαδική τέχνη, 1650 π.Χ,   Ο Ψαράς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Pr="008E4D34">
        <w:rPr>
          <w:rFonts w:asciiTheme="majorHAnsi" w:hAnsiTheme="majorHAnsi" w:cstheme="majorHAnsi"/>
          <w:sz w:val="22"/>
          <w:szCs w:val="22"/>
          <w:lang w:val="el-GR"/>
        </w:rPr>
        <w:t xml:space="preserve">Κυκλαδική τέχνη, 1650 </w:t>
      </w:r>
      <w:proofErr w:type="spellStart"/>
      <w:r w:rsidRPr="008E4D34"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 w:rsidRPr="008E4D34">
        <w:rPr>
          <w:rFonts w:asciiTheme="majorHAnsi" w:hAnsiTheme="majorHAnsi" w:cstheme="majorHAnsi"/>
          <w:sz w:val="22"/>
          <w:szCs w:val="22"/>
          <w:lang w:val="el-GR"/>
        </w:rPr>
        <w:t>,   Ο Ψαράς</w:t>
      </w: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52191" w:rsidRPr="004D103D" w:rsidRDefault="00C52191" w:rsidP="00DF29CA">
      <w:pPr>
        <w:rPr>
          <w:rFonts w:asciiTheme="majorHAnsi" w:hAnsiTheme="majorHAnsi" w:cstheme="majorHAnsi"/>
          <w:sz w:val="18"/>
          <w:szCs w:val="18"/>
        </w:rPr>
      </w:pPr>
      <w:bookmarkStart w:id="0" w:name="_GoBack"/>
      <w:bookmarkEnd w:id="0"/>
    </w:p>
    <w:sectPr w:rsidR="00C52191" w:rsidRPr="004D103D" w:rsidSect="00571A4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6E09"/>
    <w:multiLevelType w:val="hybridMultilevel"/>
    <w:tmpl w:val="3E408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449F6"/>
    <w:multiLevelType w:val="hybridMultilevel"/>
    <w:tmpl w:val="64825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F96084"/>
    <w:multiLevelType w:val="hybridMultilevel"/>
    <w:tmpl w:val="E398DA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AD1003"/>
    <w:multiLevelType w:val="hybridMultilevel"/>
    <w:tmpl w:val="F662C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6C1035"/>
    <w:multiLevelType w:val="hybridMultilevel"/>
    <w:tmpl w:val="FC503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64403"/>
    <w:multiLevelType w:val="hybridMultilevel"/>
    <w:tmpl w:val="E13E9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D30887"/>
    <w:multiLevelType w:val="hybridMultilevel"/>
    <w:tmpl w:val="CC569D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B1BB9"/>
    <w:multiLevelType w:val="hybridMultilevel"/>
    <w:tmpl w:val="9376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9D47C2"/>
    <w:multiLevelType w:val="hybridMultilevel"/>
    <w:tmpl w:val="48ECD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454A0B"/>
    <w:multiLevelType w:val="hybridMultilevel"/>
    <w:tmpl w:val="91865D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23CBB"/>
    <w:multiLevelType w:val="hybridMultilevel"/>
    <w:tmpl w:val="2D906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BD7B18"/>
    <w:multiLevelType w:val="hybridMultilevel"/>
    <w:tmpl w:val="23BE7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10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9CA"/>
    <w:rsid w:val="000052AA"/>
    <w:rsid w:val="00021110"/>
    <w:rsid w:val="000223DF"/>
    <w:rsid w:val="0003306E"/>
    <w:rsid w:val="00034425"/>
    <w:rsid w:val="00043357"/>
    <w:rsid w:val="00056D99"/>
    <w:rsid w:val="00060398"/>
    <w:rsid w:val="0006637F"/>
    <w:rsid w:val="000A2EBF"/>
    <w:rsid w:val="000B1312"/>
    <w:rsid w:val="000B4836"/>
    <w:rsid w:val="000B607D"/>
    <w:rsid w:val="000B634D"/>
    <w:rsid w:val="000B7FBB"/>
    <w:rsid w:val="000C6B59"/>
    <w:rsid w:val="00105438"/>
    <w:rsid w:val="001066FC"/>
    <w:rsid w:val="00165E51"/>
    <w:rsid w:val="00185717"/>
    <w:rsid w:val="00186131"/>
    <w:rsid w:val="001B14A1"/>
    <w:rsid w:val="001C412A"/>
    <w:rsid w:val="001F1A81"/>
    <w:rsid w:val="002245CD"/>
    <w:rsid w:val="00226F45"/>
    <w:rsid w:val="0024739F"/>
    <w:rsid w:val="00251C03"/>
    <w:rsid w:val="0025712E"/>
    <w:rsid w:val="00263854"/>
    <w:rsid w:val="00287980"/>
    <w:rsid w:val="00287E67"/>
    <w:rsid w:val="002C71AA"/>
    <w:rsid w:val="002D37F8"/>
    <w:rsid w:val="002D77E4"/>
    <w:rsid w:val="00321213"/>
    <w:rsid w:val="0033771A"/>
    <w:rsid w:val="00381A46"/>
    <w:rsid w:val="00385B3A"/>
    <w:rsid w:val="003C03D4"/>
    <w:rsid w:val="003C362A"/>
    <w:rsid w:val="003C646A"/>
    <w:rsid w:val="003D41FE"/>
    <w:rsid w:val="003E5182"/>
    <w:rsid w:val="003E79CB"/>
    <w:rsid w:val="00426248"/>
    <w:rsid w:val="004331BB"/>
    <w:rsid w:val="004368C5"/>
    <w:rsid w:val="004952D5"/>
    <w:rsid w:val="00497D80"/>
    <w:rsid w:val="004A181F"/>
    <w:rsid w:val="004A2EFC"/>
    <w:rsid w:val="004A77DD"/>
    <w:rsid w:val="004B1955"/>
    <w:rsid w:val="004C1C62"/>
    <w:rsid w:val="004C4B20"/>
    <w:rsid w:val="004D103D"/>
    <w:rsid w:val="004D5797"/>
    <w:rsid w:val="004E4178"/>
    <w:rsid w:val="004F79C5"/>
    <w:rsid w:val="00524E13"/>
    <w:rsid w:val="00561156"/>
    <w:rsid w:val="00565F75"/>
    <w:rsid w:val="00572BD2"/>
    <w:rsid w:val="0057771C"/>
    <w:rsid w:val="005929D5"/>
    <w:rsid w:val="005B70E2"/>
    <w:rsid w:val="005B7A93"/>
    <w:rsid w:val="005C3F0B"/>
    <w:rsid w:val="005D2A2B"/>
    <w:rsid w:val="005D5B01"/>
    <w:rsid w:val="005D62D4"/>
    <w:rsid w:val="005E4381"/>
    <w:rsid w:val="005F0E05"/>
    <w:rsid w:val="005F406E"/>
    <w:rsid w:val="00607990"/>
    <w:rsid w:val="006150F2"/>
    <w:rsid w:val="00660688"/>
    <w:rsid w:val="00661317"/>
    <w:rsid w:val="00672239"/>
    <w:rsid w:val="00686A76"/>
    <w:rsid w:val="006A7FE0"/>
    <w:rsid w:val="006D16E1"/>
    <w:rsid w:val="006D26B5"/>
    <w:rsid w:val="006F205A"/>
    <w:rsid w:val="00726C4B"/>
    <w:rsid w:val="00742703"/>
    <w:rsid w:val="0074322D"/>
    <w:rsid w:val="00763246"/>
    <w:rsid w:val="00764515"/>
    <w:rsid w:val="00767D4F"/>
    <w:rsid w:val="007736A8"/>
    <w:rsid w:val="007A0098"/>
    <w:rsid w:val="007A1EDD"/>
    <w:rsid w:val="007A5987"/>
    <w:rsid w:val="007B145B"/>
    <w:rsid w:val="007C1AD8"/>
    <w:rsid w:val="007C1FDF"/>
    <w:rsid w:val="00802EDB"/>
    <w:rsid w:val="00830A4F"/>
    <w:rsid w:val="00834E31"/>
    <w:rsid w:val="008566AC"/>
    <w:rsid w:val="00871819"/>
    <w:rsid w:val="00893B01"/>
    <w:rsid w:val="008B455B"/>
    <w:rsid w:val="008B7D29"/>
    <w:rsid w:val="008D091B"/>
    <w:rsid w:val="008E4D34"/>
    <w:rsid w:val="009030F8"/>
    <w:rsid w:val="00904DFF"/>
    <w:rsid w:val="00911F7E"/>
    <w:rsid w:val="00913892"/>
    <w:rsid w:val="00924CE6"/>
    <w:rsid w:val="009320B3"/>
    <w:rsid w:val="00942860"/>
    <w:rsid w:val="009504FB"/>
    <w:rsid w:val="00987F41"/>
    <w:rsid w:val="009A2294"/>
    <w:rsid w:val="009A3AFE"/>
    <w:rsid w:val="00A314E0"/>
    <w:rsid w:val="00A35895"/>
    <w:rsid w:val="00A36373"/>
    <w:rsid w:val="00A611C6"/>
    <w:rsid w:val="00A66064"/>
    <w:rsid w:val="00A7615A"/>
    <w:rsid w:val="00A90BA1"/>
    <w:rsid w:val="00A90C69"/>
    <w:rsid w:val="00AB697D"/>
    <w:rsid w:val="00AC032A"/>
    <w:rsid w:val="00AE05C3"/>
    <w:rsid w:val="00B10A0E"/>
    <w:rsid w:val="00B22DFE"/>
    <w:rsid w:val="00B25211"/>
    <w:rsid w:val="00B262B9"/>
    <w:rsid w:val="00B27B7C"/>
    <w:rsid w:val="00B509CF"/>
    <w:rsid w:val="00B52710"/>
    <w:rsid w:val="00B52B06"/>
    <w:rsid w:val="00B552BA"/>
    <w:rsid w:val="00B71221"/>
    <w:rsid w:val="00B91493"/>
    <w:rsid w:val="00BB1849"/>
    <w:rsid w:val="00BB6326"/>
    <w:rsid w:val="00BB69B0"/>
    <w:rsid w:val="00BC3534"/>
    <w:rsid w:val="00BE132A"/>
    <w:rsid w:val="00BF2D75"/>
    <w:rsid w:val="00BF7015"/>
    <w:rsid w:val="00BF70AB"/>
    <w:rsid w:val="00C055BC"/>
    <w:rsid w:val="00C101F5"/>
    <w:rsid w:val="00C267C3"/>
    <w:rsid w:val="00C42571"/>
    <w:rsid w:val="00C52191"/>
    <w:rsid w:val="00C54B63"/>
    <w:rsid w:val="00C60F7A"/>
    <w:rsid w:val="00C92660"/>
    <w:rsid w:val="00C9720F"/>
    <w:rsid w:val="00CA0A79"/>
    <w:rsid w:val="00CC19E3"/>
    <w:rsid w:val="00CD59E7"/>
    <w:rsid w:val="00CE50DD"/>
    <w:rsid w:val="00CE78C2"/>
    <w:rsid w:val="00CF6770"/>
    <w:rsid w:val="00D31CB2"/>
    <w:rsid w:val="00D406CE"/>
    <w:rsid w:val="00D4799B"/>
    <w:rsid w:val="00D61CB2"/>
    <w:rsid w:val="00D622FD"/>
    <w:rsid w:val="00D74360"/>
    <w:rsid w:val="00DA2488"/>
    <w:rsid w:val="00DA3D0E"/>
    <w:rsid w:val="00DA63E3"/>
    <w:rsid w:val="00DB0A4B"/>
    <w:rsid w:val="00DD4848"/>
    <w:rsid w:val="00DE3773"/>
    <w:rsid w:val="00DF29CA"/>
    <w:rsid w:val="00E34C9A"/>
    <w:rsid w:val="00E5627F"/>
    <w:rsid w:val="00E62BDA"/>
    <w:rsid w:val="00E77F96"/>
    <w:rsid w:val="00E82EF9"/>
    <w:rsid w:val="00E83D13"/>
    <w:rsid w:val="00E83D51"/>
    <w:rsid w:val="00E96451"/>
    <w:rsid w:val="00EA7B16"/>
    <w:rsid w:val="00EB1665"/>
    <w:rsid w:val="00EC0F13"/>
    <w:rsid w:val="00ED7473"/>
    <w:rsid w:val="00EF0B6C"/>
    <w:rsid w:val="00F041B9"/>
    <w:rsid w:val="00F319BA"/>
    <w:rsid w:val="00F70A79"/>
    <w:rsid w:val="00F84756"/>
    <w:rsid w:val="00FA6ED5"/>
    <w:rsid w:val="00FB1E1B"/>
    <w:rsid w:val="00FB2B02"/>
    <w:rsid w:val="00FF7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9" Type="http://schemas.openxmlformats.org/officeDocument/2006/relationships/image" Target="media/image30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5.png"/><Relationship Id="rId42" Type="http://schemas.openxmlformats.org/officeDocument/2006/relationships/hyperlink" Target="http://www.google.com.cy/url?sa=i&amp;rct=j&amp;q=&amp;esrc=s&amp;source=images&amp;cd=&amp;cad=rja&amp;uact=8&amp;ved=0ahUKEwjvzse88uPMAhWH8RQKHUpYCGgQjRwIBw&amp;url=http://lefobserver.blogspot.com/2009/11/rene-magritte.html&amp;psig=AFQjCNFZhVmm9zFkZ8uuKNY0v-KPcoliaw&amp;ust=1463670182283618" TargetMode="External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gif"/><Relationship Id="rId38" Type="http://schemas.openxmlformats.org/officeDocument/2006/relationships/image" Target="media/image29.jpeg"/><Relationship Id="rId46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hyperlink" Target="http://archive.churchofcyprus.org.cy/pictures/5436.jpg" TargetMode="External"/><Relationship Id="rId20" Type="http://schemas.openxmlformats.org/officeDocument/2006/relationships/image" Target="media/image12.jpeg"/><Relationship Id="rId29" Type="http://schemas.openxmlformats.org/officeDocument/2006/relationships/image" Target="media/image21.gif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hyperlink" Target="https://www.google.com.cy/url?sa=i&amp;rct=j&amp;q=&amp;esrc=s&amp;source=images&amp;cd=&amp;cad=rja&amp;uact=8&amp;ved=2ahUKEwjgx-Dv_pneAhUDPewKHXaqCqEQjRx6BAgBEAU&amp;url=https://klimtlover.wordpress.com/art-before-history/paleolithic-art/&amp;psig=AOvVaw1Lv-gfI7YpfJWtKg-c_jcB&amp;ust=1540295721852866" TargetMode="External"/><Relationship Id="rId11" Type="http://schemas.openxmlformats.org/officeDocument/2006/relationships/image" Target="media/image4.emf"/><Relationship Id="rId24" Type="http://schemas.openxmlformats.org/officeDocument/2006/relationships/image" Target="media/image16.pn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hyperlink" Target="https://commons.wikimedia.org/wiki/File:The_Scream_by_Edvard_Munch,_1893_-_Nasjonalgalleriet.png" TargetMode="External"/><Relationship Id="rId45" Type="http://schemas.openxmlformats.org/officeDocument/2006/relationships/hyperlink" Target="http://www.google.com.cy/url?sa=i&amp;rct=j&amp;q=&amp;esrc=s&amp;source=images&amp;cd=&amp;cad=rja&amp;uact=8&amp;ved=0ahUKEwjVxPnS-OPMAhXJaRQKHQsZCLAQjRwIBw&amp;url=http://users.sch.gr/ipap/Ellinikos%20Politismos/parthenonas/Parthenonas.htm&amp;psig=AFQjCNEP-acWb3VZvRjcCttErXiRfAH3HA&amp;ust=146367183658003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jpeg"/><Relationship Id="rId49" Type="http://schemas.openxmlformats.org/officeDocument/2006/relationships/image" Target="media/image37.jpeg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31" Type="http://schemas.openxmlformats.org/officeDocument/2006/relationships/image" Target="media/image22.jpeg"/><Relationship Id="rId44" Type="http://schemas.openxmlformats.org/officeDocument/2006/relationships/image" Target="media/image33.emf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google.com.cy/url?sa=i&amp;rct=j&amp;q=&amp;esrc=s&amp;source=images&amp;cd=&amp;cad=rja&amp;uact=8&amp;ved=2ahUKEwjZjf_Fg5reAhVF6qQKHWZaBrAQjRx6BAgBEAU&amp;url=https://artivity.gr/p/4782/kathedrikos-naos-toy-royen-klont-mone-pinakes-zografikis-korniza-afisa&amp;psig=AOvVaw2j0JYCFjGn3q06TuANZZ03&amp;ust=1540296980172223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yperlink" Target="https://www.google.com.cy/url?sa=i&amp;rct=j&amp;q=&amp;esrc=s&amp;source=images&amp;cd=&amp;cad=rja&amp;uact=8&amp;ved=0ahUKEwjtsYGU8uPMAhXKbxQKHbF3C1gQjRwIBw&amp;url=https://el.wikipedia.org/wiki/%CE%97_%CE%95%CE%BC%CE%BC%CE%BF%CE%BD%CE%AE_%CF%84%CE%B7%CF%82_%CE%9C%CE%BD%CE%AE%CE%BC%CE%B7%CF%82&amp;psig=AFQjCNEjbB0hm8a7DTmDXZYtMQlIz6ZQYg&amp;ust=1463670097307864" TargetMode="External"/><Relationship Id="rId35" Type="http://schemas.openxmlformats.org/officeDocument/2006/relationships/image" Target="media/image26.jpeg"/><Relationship Id="rId43" Type="http://schemas.openxmlformats.org/officeDocument/2006/relationships/image" Target="media/image32.jpeg"/><Relationship Id="rId48" Type="http://schemas.openxmlformats.org/officeDocument/2006/relationships/image" Target="media/image36.jpe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17</Pages>
  <Words>1604</Words>
  <Characters>9144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50</cp:revision>
  <cp:lastPrinted>2019-09-01T14:49:00Z</cp:lastPrinted>
  <dcterms:created xsi:type="dcterms:W3CDTF">2019-09-01T14:01:00Z</dcterms:created>
  <dcterms:modified xsi:type="dcterms:W3CDTF">2020-03-19T11:20:00Z</dcterms:modified>
</cp:coreProperties>
</file>