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153B3" w:rsidRDefault="003A4A82">
      <w:r>
        <w:rPr>
          <w:noProof/>
        </w:rPr>
        <w:drawing>
          <wp:inline distT="0" distB="0" distL="0" distR="0">
            <wp:extent cx="5943600" cy="8409307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4093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4A82" w:rsidRDefault="003A4A82"/>
    <w:p w:rsidR="003A4A82" w:rsidRDefault="003A4A82"/>
    <w:p w:rsidR="003A4A82" w:rsidRDefault="003A4A82"/>
    <w:p w:rsidR="003A4A82" w:rsidRPr="003A4A82" w:rsidRDefault="003A4A82" w:rsidP="003A4A82">
      <w:pPr>
        <w:pStyle w:val="ListParagraph"/>
        <w:numPr>
          <w:ilvl w:val="0"/>
          <w:numId w:val="1"/>
        </w:numPr>
        <w:rPr>
          <w:lang w:val="el-GR"/>
        </w:rPr>
      </w:pPr>
      <w:r>
        <w:rPr>
          <w:lang w:val="el-GR"/>
        </w:rPr>
        <w:t>Να δείξετε με μολύβι, χρωματιστά μολύβια και ακουαρέλα την υφή των αντικειμένων. Να δώσετε έμφαση στην ποιότητα των γραμμών και να δείξετε αποχρώσεις. (μον.20)</w:t>
      </w:r>
      <w:bookmarkStart w:id="0" w:name="_GoBack"/>
      <w:bookmarkEnd w:id="0"/>
    </w:p>
    <w:sectPr w:rsidR="003A4A82" w:rsidRPr="003A4A82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8010F48"/>
    <w:multiLevelType w:val="hybridMultilevel"/>
    <w:tmpl w:val="FC2CD36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A4A82"/>
    <w:rsid w:val="000153B3"/>
    <w:rsid w:val="003A4A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A4A8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A4A82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3A4A82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A4A8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A4A82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3A4A8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24</Words>
  <Characters>141</Characters>
  <Application>Microsoft Office Word</Application>
  <DocSecurity>0</DocSecurity>
  <Lines>1</Lines>
  <Paragraphs>1</Paragraphs>
  <ScaleCrop>false</ScaleCrop>
  <Company/>
  <LinksUpToDate>false</LinksUpToDate>
  <CharactersWithSpaces>164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</cp:revision>
  <dcterms:created xsi:type="dcterms:W3CDTF">2020-03-17T16:47:00Z</dcterms:created>
  <dcterms:modified xsi:type="dcterms:W3CDTF">2020-03-17T16:50:00Z</dcterms:modified>
</cp:coreProperties>
</file>