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FB7" w:rsidRDefault="00582FB7" w:rsidP="00582FB7">
      <w:pPr>
        <w:pBdr>
          <w:bottom w:val="thinThickThinSmallGap" w:sz="24" w:space="1" w:color="800000"/>
        </w:pBdr>
        <w:tabs>
          <w:tab w:val="center" w:pos="4513"/>
          <w:tab w:val="left" w:pos="5820"/>
        </w:tabs>
        <w:jc w:val="center"/>
        <w:rPr>
          <w:rFonts w:ascii="Book Antiqua" w:hAnsi="Book Antiqua"/>
          <w:b/>
          <w:lang w:val="el-GR"/>
        </w:rPr>
      </w:pPr>
      <w:r w:rsidRPr="00F76AD4">
        <w:rPr>
          <w:rFonts w:ascii="Book Antiqua" w:hAnsi="Book Antiqua"/>
          <w:b/>
          <w:lang w:val="el-GR"/>
        </w:rPr>
        <w:t>ΕΠΑΝΑΛΗΠΤΙΚΟ ΥΛΙΚΟ</w:t>
      </w:r>
    </w:p>
    <w:p w:rsidR="00F76AD4" w:rsidRPr="00F76AD4" w:rsidRDefault="00F76AD4" w:rsidP="00582FB7">
      <w:pPr>
        <w:pBdr>
          <w:bottom w:val="thinThickThinSmallGap" w:sz="24" w:space="1" w:color="800000"/>
        </w:pBdr>
        <w:tabs>
          <w:tab w:val="center" w:pos="4513"/>
          <w:tab w:val="left" w:pos="5820"/>
        </w:tabs>
        <w:jc w:val="center"/>
        <w:rPr>
          <w:rFonts w:ascii="Book Antiqua" w:hAnsi="Book Antiqua"/>
          <w:b/>
          <w:lang w:val="el-GR"/>
        </w:rPr>
      </w:pPr>
    </w:p>
    <w:p w:rsidR="00161AA3" w:rsidRPr="00161AA3" w:rsidRDefault="00235245" w:rsidP="00235245">
      <w:pPr>
        <w:jc w:val="center"/>
        <w:rPr>
          <w:rFonts w:ascii="Book Antiqua" w:hAnsi="Book Antiqua"/>
          <w:b/>
          <w:lang w:val="el-GR"/>
        </w:rPr>
      </w:pPr>
      <w:r>
        <w:rPr>
          <w:rFonts w:ascii="Book Antiqua" w:hAnsi="Book Antiqua"/>
          <w:b/>
          <w:lang w:val="el-GR"/>
        </w:rPr>
        <w:t xml:space="preserve">ΚΕΦΑΛΑΙΟ ΔΕΥΤΕΡΟ: </w:t>
      </w:r>
      <w:r w:rsidRPr="00235245">
        <w:rPr>
          <w:rFonts w:ascii="Book Antiqua" w:hAnsi="Book Antiqua"/>
          <w:b/>
          <w:lang w:val="el-GR"/>
        </w:rPr>
        <w:t>ΛΑΟΙ ΣΤΟΝ ΠΕΡΙΓΥΡΟ ΤΟΥ ΒΥΖΑΝΤΙΝΟΥ ΚΡΑΤΟΥΣ</w:t>
      </w:r>
      <w:r w:rsidR="00161AA3" w:rsidRPr="00161AA3">
        <w:rPr>
          <w:rFonts w:ascii="Book Antiqua" w:hAnsi="Book Antiqua"/>
          <w:b/>
          <w:lang w:val="el-GR"/>
        </w:rPr>
        <w:t xml:space="preserve">                 </w:t>
      </w:r>
    </w:p>
    <w:p w:rsidR="00B13AC6" w:rsidRPr="00CB1D16" w:rsidRDefault="00B13AC6" w:rsidP="00B13AC6">
      <w:pPr>
        <w:tabs>
          <w:tab w:val="left" w:pos="426"/>
        </w:tabs>
        <w:spacing w:after="0" w:line="360" w:lineRule="auto"/>
        <w:jc w:val="center"/>
        <w:rPr>
          <w:rFonts w:ascii="Book Antiqua" w:hAnsi="Book Antiqua"/>
          <w:b/>
          <w:lang w:val="el-GR"/>
        </w:rPr>
      </w:pPr>
      <w:r w:rsidRPr="00CB1D16">
        <w:rPr>
          <w:rFonts w:ascii="Book Antiqua" w:hAnsi="Book Antiqua"/>
          <w:b/>
          <w:lang w:val="el-GR"/>
        </w:rPr>
        <w:t xml:space="preserve">ΙΙ. </w:t>
      </w:r>
      <w:r w:rsidR="00235245">
        <w:rPr>
          <w:rFonts w:ascii="Book Antiqua" w:hAnsi="Book Antiqua"/>
          <w:b/>
          <w:lang w:val="el-GR"/>
        </w:rPr>
        <w:t>Ο ΚΟΣΜΟΣ ΤΟΥ ΙΣΛΑΜ ΚΑΤΑ ΤΗΝ ΠΕΡΙΟΔΟ ΤΟΥ ΜΕΣΑΙΩΝΑ</w:t>
      </w:r>
    </w:p>
    <w:p w:rsidR="00235245" w:rsidRPr="00235245" w:rsidRDefault="00235245" w:rsidP="00235245">
      <w:pPr>
        <w:pStyle w:val="ListParagraph"/>
        <w:numPr>
          <w:ilvl w:val="0"/>
          <w:numId w:val="5"/>
        </w:numPr>
        <w:pBdr>
          <w:bottom w:val="thinThickThinSmallGap" w:sz="24" w:space="1" w:color="800000"/>
        </w:pBdr>
        <w:spacing w:line="480" w:lineRule="auto"/>
        <w:ind w:left="426"/>
        <w:jc w:val="center"/>
        <w:rPr>
          <w:rFonts w:ascii="Book Antiqua" w:hAnsi="Book Antiqua"/>
        </w:rPr>
      </w:pPr>
      <w:r w:rsidRPr="00235245">
        <w:rPr>
          <w:rFonts w:ascii="Book Antiqua" w:hAnsi="Book Antiqua"/>
        </w:rPr>
        <w:t>Η</w:t>
      </w:r>
      <w:r w:rsidRPr="00235245">
        <w:rPr>
          <w:rFonts w:ascii="Book Antiqua" w:hAnsi="Book Antiqua"/>
        </w:rPr>
        <w:t xml:space="preserve"> εξάπλωση των Αράβων</w:t>
      </w:r>
      <w:r>
        <w:rPr>
          <w:rFonts w:ascii="Book Antiqua" w:hAnsi="Book Antiqua"/>
        </w:rPr>
        <w:t xml:space="preserve"> (σελ. 26)</w:t>
      </w:r>
    </w:p>
    <w:p w:rsidR="00235245" w:rsidRPr="000C2B02" w:rsidRDefault="00235245" w:rsidP="00235245">
      <w:pPr>
        <w:pStyle w:val="ListParagraph"/>
        <w:numPr>
          <w:ilvl w:val="0"/>
          <w:numId w:val="11"/>
        </w:numPr>
        <w:tabs>
          <w:tab w:val="left" w:pos="0"/>
        </w:tabs>
        <w:spacing w:line="360" w:lineRule="auto"/>
        <w:ind w:right="-180"/>
        <w:jc w:val="both"/>
        <w:rPr>
          <w:rFonts w:ascii="Book Antiqua" w:hAnsi="Book Antiqua"/>
          <w:b/>
        </w:rPr>
      </w:pPr>
      <w:r w:rsidRPr="000C2B02">
        <w:rPr>
          <w:rFonts w:ascii="Book Antiqua" w:hAnsi="Book Antiqua"/>
        </w:rPr>
        <w:t>Να εξηγήσετε τους όρους:</w:t>
      </w:r>
    </w:p>
    <w:p w:rsidR="00235245" w:rsidRPr="000C2B02" w:rsidRDefault="00235245" w:rsidP="000C2B02">
      <w:pPr>
        <w:pStyle w:val="ListParagraph"/>
        <w:tabs>
          <w:tab w:val="left" w:pos="0"/>
        </w:tabs>
        <w:spacing w:line="360" w:lineRule="auto"/>
        <w:jc w:val="both"/>
        <w:rPr>
          <w:rFonts w:ascii="Book Antiqua" w:hAnsi="Book Antiqua"/>
          <w:b/>
          <w:i/>
        </w:rPr>
      </w:pPr>
      <w:r w:rsidRPr="000C2B02">
        <w:rPr>
          <w:rFonts w:ascii="Book Antiqua" w:hAnsi="Book Antiqua"/>
          <w:b/>
        </w:rPr>
        <w:t xml:space="preserve">- </w:t>
      </w:r>
      <w:r w:rsidRPr="000C2B02">
        <w:rPr>
          <w:rFonts w:ascii="Book Antiqua" w:hAnsi="Book Antiqua"/>
        </w:rPr>
        <w:t xml:space="preserve">Ισλάμ </w:t>
      </w:r>
      <w:r w:rsidR="000C2B02">
        <w:rPr>
          <w:rFonts w:ascii="Book Antiqua" w:hAnsi="Book Antiqua"/>
          <w:i/>
        </w:rPr>
        <w:t>(τι σημαίνει η λέξη, ορισμός</w:t>
      </w:r>
      <w:r w:rsidRPr="000C2B02">
        <w:rPr>
          <w:rFonts w:ascii="Book Antiqua" w:hAnsi="Book Antiqua"/>
          <w:i/>
        </w:rPr>
        <w:t>, ιδρυτής και από πού πήρε στοιχεία).</w:t>
      </w:r>
    </w:p>
    <w:p w:rsidR="00235245" w:rsidRPr="000C2B02" w:rsidRDefault="00235245" w:rsidP="000C2B02">
      <w:pPr>
        <w:pStyle w:val="ListParagraph"/>
        <w:tabs>
          <w:tab w:val="left" w:pos="0"/>
        </w:tabs>
        <w:spacing w:line="360" w:lineRule="auto"/>
        <w:ind w:right="-1"/>
        <w:jc w:val="both"/>
        <w:rPr>
          <w:rFonts w:ascii="Book Antiqua" w:hAnsi="Book Antiqua"/>
          <w:i/>
        </w:rPr>
      </w:pPr>
      <w:r w:rsidRPr="000C2B02">
        <w:rPr>
          <w:rFonts w:ascii="Book Antiqua" w:hAnsi="Book Antiqua"/>
          <w:b/>
        </w:rPr>
        <w:t>-</w:t>
      </w:r>
      <w:r w:rsidRPr="000C2B02">
        <w:rPr>
          <w:rFonts w:ascii="Book Antiqua" w:hAnsi="Book Antiqua"/>
        </w:rPr>
        <w:t xml:space="preserve"> Εγίρα </w:t>
      </w:r>
      <w:r w:rsidRPr="000C2B02">
        <w:rPr>
          <w:rFonts w:ascii="Book Antiqua" w:hAnsi="Book Antiqua"/>
          <w:i/>
        </w:rPr>
        <w:t xml:space="preserve">(τι σημαίνει η λέξη, ποιο είναι το έτος της Εγίρας και τι ακριβώς </w:t>
      </w:r>
      <w:proofErr w:type="spellStart"/>
      <w:r w:rsidRPr="000C2B02">
        <w:rPr>
          <w:rFonts w:ascii="Book Antiqua" w:hAnsi="Book Antiqua"/>
          <w:i/>
        </w:rPr>
        <w:t>συνέβηκε</w:t>
      </w:r>
      <w:proofErr w:type="spellEnd"/>
      <w:r w:rsidRPr="000C2B02">
        <w:rPr>
          <w:rFonts w:ascii="Book Antiqua" w:hAnsi="Book Antiqua"/>
          <w:i/>
        </w:rPr>
        <w:t xml:space="preserve"> τότε, ως τι καθιερώθηκε το έτος αυτό).</w:t>
      </w:r>
    </w:p>
    <w:p w:rsidR="00235245" w:rsidRPr="000C2B02" w:rsidRDefault="00235245" w:rsidP="000C2B02">
      <w:pPr>
        <w:pStyle w:val="ListParagraph"/>
        <w:tabs>
          <w:tab w:val="left" w:pos="0"/>
        </w:tabs>
        <w:spacing w:line="360" w:lineRule="auto"/>
        <w:ind w:right="-1"/>
        <w:jc w:val="both"/>
        <w:rPr>
          <w:rFonts w:ascii="Book Antiqua" w:hAnsi="Book Antiqua"/>
          <w:b/>
          <w:i/>
        </w:rPr>
      </w:pPr>
      <w:r w:rsidRPr="000C2B02">
        <w:rPr>
          <w:rFonts w:ascii="Book Antiqua" w:hAnsi="Book Antiqua"/>
          <w:b/>
        </w:rPr>
        <w:t>-</w:t>
      </w:r>
      <w:r w:rsidRPr="000C2B02">
        <w:rPr>
          <w:rFonts w:ascii="Book Antiqua" w:hAnsi="Book Antiqua"/>
        </w:rPr>
        <w:t xml:space="preserve"> Κοράνι </w:t>
      </w:r>
      <w:r w:rsidRPr="000C2B02">
        <w:rPr>
          <w:rFonts w:ascii="Book Antiqua" w:hAnsi="Book Antiqua"/>
          <w:i/>
        </w:rPr>
        <w:t>(τι σημαίνει η λέξη και τι είναι, τι απαιτούσε από τους πιστούς και τι υποσχόταν σ’ όσους πέθαιναν για τη θρησκεία τους).</w:t>
      </w:r>
    </w:p>
    <w:p w:rsidR="000C2B02" w:rsidRDefault="00235245" w:rsidP="000C2B02">
      <w:pPr>
        <w:pStyle w:val="ListParagraph"/>
        <w:tabs>
          <w:tab w:val="left" w:pos="0"/>
        </w:tabs>
        <w:spacing w:line="360" w:lineRule="auto"/>
        <w:ind w:right="-1"/>
        <w:jc w:val="both"/>
        <w:rPr>
          <w:rFonts w:ascii="Book Antiqua" w:hAnsi="Book Antiqua"/>
        </w:rPr>
      </w:pPr>
      <w:r w:rsidRPr="000C2B02">
        <w:rPr>
          <w:rFonts w:ascii="Book Antiqua" w:hAnsi="Book Antiqua"/>
          <w:b/>
        </w:rPr>
        <w:t>-</w:t>
      </w:r>
      <w:r w:rsidRPr="000C2B02">
        <w:rPr>
          <w:rFonts w:ascii="Book Antiqua" w:hAnsi="Book Antiqua"/>
        </w:rPr>
        <w:t xml:space="preserve"> </w:t>
      </w:r>
      <w:proofErr w:type="spellStart"/>
      <w:r w:rsidRPr="000C2B02">
        <w:rPr>
          <w:rFonts w:ascii="Book Antiqua" w:hAnsi="Book Antiqua"/>
        </w:rPr>
        <w:t>Μουσλίμ</w:t>
      </w:r>
      <w:proofErr w:type="spellEnd"/>
      <w:r w:rsidRPr="000C2B02">
        <w:rPr>
          <w:rFonts w:ascii="Book Antiqua" w:hAnsi="Book Antiqua"/>
        </w:rPr>
        <w:t xml:space="preserve"> </w:t>
      </w:r>
      <w:r w:rsidR="000C2B02" w:rsidRPr="000C2B02">
        <w:rPr>
          <w:rFonts w:ascii="Book Antiqua" w:hAnsi="Book Antiqua"/>
        </w:rPr>
        <w:t xml:space="preserve"> </w:t>
      </w:r>
    </w:p>
    <w:p w:rsidR="000C2B02" w:rsidRPr="000C2B02" w:rsidRDefault="000C2B02" w:rsidP="000C2B02">
      <w:pPr>
        <w:pStyle w:val="ListParagraph"/>
        <w:tabs>
          <w:tab w:val="left" w:pos="0"/>
        </w:tabs>
        <w:spacing w:line="360" w:lineRule="auto"/>
        <w:ind w:right="-1"/>
        <w:jc w:val="both"/>
        <w:rPr>
          <w:rFonts w:ascii="Book Antiqua" w:hAnsi="Book Antiqua"/>
        </w:rPr>
      </w:pPr>
      <w:r w:rsidRPr="000C2B02">
        <w:rPr>
          <w:rFonts w:ascii="Book Antiqua" w:hAnsi="Book Antiqua"/>
        </w:rPr>
        <w:t>–</w:t>
      </w:r>
      <w:r>
        <w:rPr>
          <w:rFonts w:ascii="Book Antiqua" w:hAnsi="Book Antiqua"/>
        </w:rPr>
        <w:t xml:space="preserve"> </w:t>
      </w:r>
      <w:r w:rsidRPr="000C2B02">
        <w:rPr>
          <w:rFonts w:ascii="Book Antiqua" w:hAnsi="Book Antiqua"/>
        </w:rPr>
        <w:t>Μάρτυρες της πίστης</w:t>
      </w:r>
      <w:r w:rsidR="00235245" w:rsidRPr="000C2B02">
        <w:rPr>
          <w:rFonts w:ascii="Book Antiqua" w:hAnsi="Book Antiqua"/>
        </w:rPr>
        <w:t xml:space="preserve"> </w:t>
      </w:r>
    </w:p>
    <w:p w:rsidR="00235245" w:rsidRPr="000C2B02" w:rsidRDefault="00235245" w:rsidP="000C2B02">
      <w:pPr>
        <w:pStyle w:val="ListParagraph"/>
        <w:tabs>
          <w:tab w:val="left" w:pos="0"/>
        </w:tabs>
        <w:spacing w:line="360" w:lineRule="auto"/>
        <w:ind w:right="-1"/>
        <w:jc w:val="both"/>
        <w:rPr>
          <w:rFonts w:ascii="Book Antiqua" w:hAnsi="Book Antiqua"/>
          <w:b/>
          <w:i/>
        </w:rPr>
      </w:pPr>
      <w:r w:rsidRPr="000C2B02">
        <w:rPr>
          <w:rFonts w:ascii="Book Antiqua" w:hAnsi="Book Antiqua"/>
        </w:rPr>
        <w:t xml:space="preserve">– Τζιχάντ </w:t>
      </w:r>
      <w:r w:rsidRPr="000C2B02">
        <w:rPr>
          <w:rFonts w:ascii="Book Antiqua" w:hAnsi="Book Antiqua"/>
          <w:i/>
        </w:rPr>
        <w:t>(τι ονομάζεται έτσι).</w:t>
      </w:r>
    </w:p>
    <w:p w:rsidR="00235245" w:rsidRPr="000C2B02" w:rsidRDefault="00235245" w:rsidP="000C2B02">
      <w:pPr>
        <w:pStyle w:val="ListParagraph"/>
        <w:tabs>
          <w:tab w:val="left" w:pos="0"/>
        </w:tabs>
        <w:spacing w:line="360" w:lineRule="auto"/>
        <w:ind w:right="-1"/>
        <w:jc w:val="both"/>
        <w:rPr>
          <w:rFonts w:ascii="Book Antiqua" w:hAnsi="Book Antiqua"/>
        </w:rPr>
      </w:pPr>
      <w:r w:rsidRPr="000C2B02">
        <w:rPr>
          <w:rFonts w:ascii="Book Antiqua" w:hAnsi="Book Antiqua"/>
          <w:b/>
        </w:rPr>
        <w:t>-</w:t>
      </w:r>
      <w:r w:rsidRPr="000C2B02">
        <w:rPr>
          <w:rFonts w:ascii="Book Antiqua" w:hAnsi="Book Antiqua"/>
        </w:rPr>
        <w:t xml:space="preserve"> χαλίφης</w:t>
      </w:r>
      <w:r w:rsidRPr="000C2B02">
        <w:rPr>
          <w:rFonts w:ascii="Book Antiqua" w:hAnsi="Book Antiqua"/>
          <w:i/>
        </w:rPr>
        <w:t>(τι σημαίνει η λέξη και ποιοι ονομάστηκαν έτσι)</w:t>
      </w:r>
      <w:r w:rsidR="000C2B02">
        <w:rPr>
          <w:rFonts w:ascii="Book Antiqua" w:hAnsi="Book Antiqua"/>
        </w:rPr>
        <w:t xml:space="preserve"> </w:t>
      </w:r>
    </w:p>
    <w:p w:rsidR="00235245" w:rsidRPr="000C2B02" w:rsidRDefault="00235245" w:rsidP="000C2B02">
      <w:pPr>
        <w:pStyle w:val="ListParagraph"/>
        <w:numPr>
          <w:ilvl w:val="0"/>
          <w:numId w:val="11"/>
        </w:numPr>
        <w:tabs>
          <w:tab w:val="left" w:pos="0"/>
        </w:tabs>
        <w:spacing w:line="360" w:lineRule="auto"/>
        <w:ind w:right="-1"/>
        <w:jc w:val="both"/>
        <w:rPr>
          <w:rFonts w:ascii="Book Antiqua" w:hAnsi="Book Antiqua"/>
        </w:rPr>
      </w:pPr>
      <w:r w:rsidRPr="000C2B02">
        <w:rPr>
          <w:rFonts w:ascii="Book Antiqua" w:hAnsi="Book Antiqua"/>
          <w:b/>
        </w:rPr>
        <w:t>α)</w:t>
      </w:r>
      <w:r w:rsidR="000C2B02">
        <w:rPr>
          <w:rFonts w:ascii="Book Antiqua" w:hAnsi="Book Antiqua"/>
        </w:rPr>
        <w:t xml:space="preserve"> </w:t>
      </w:r>
      <w:r w:rsidRPr="000C2B02">
        <w:rPr>
          <w:rFonts w:ascii="Book Antiqua" w:hAnsi="Book Antiqua"/>
        </w:rPr>
        <w:t>Σε ποια μάχη ηττήθηκε ο βυζαντινός στρατός από τους Άραβες</w:t>
      </w:r>
      <w:r w:rsidR="000C2B02">
        <w:rPr>
          <w:rFonts w:ascii="Book Antiqua" w:hAnsi="Book Antiqua"/>
        </w:rPr>
        <w:t>, πότε έγινε αυτό</w:t>
      </w:r>
      <w:r w:rsidRPr="000C2B02">
        <w:rPr>
          <w:rFonts w:ascii="Book Antiqua" w:hAnsi="Book Antiqua"/>
        </w:rPr>
        <w:t xml:space="preserve"> και μέχρι πού υποχώρησαν σταδιακά</w:t>
      </w:r>
      <w:r w:rsidR="000C2B02">
        <w:rPr>
          <w:rFonts w:ascii="Book Antiqua" w:hAnsi="Book Antiqua"/>
        </w:rPr>
        <w:t xml:space="preserve"> </w:t>
      </w:r>
      <w:r w:rsidRPr="000C2B02">
        <w:rPr>
          <w:rFonts w:ascii="Book Antiqua" w:hAnsi="Book Antiqua"/>
        </w:rPr>
        <w:t>τα ανατολικά σύνορα του Βυζαντίου;</w:t>
      </w:r>
    </w:p>
    <w:p w:rsidR="00235245" w:rsidRDefault="000C2B02" w:rsidP="000C2B02">
      <w:pPr>
        <w:pStyle w:val="ListParagraph"/>
        <w:tabs>
          <w:tab w:val="left" w:pos="0"/>
        </w:tabs>
        <w:spacing w:line="360" w:lineRule="auto"/>
        <w:ind w:right="-1"/>
        <w:jc w:val="both"/>
        <w:rPr>
          <w:rFonts w:ascii="Book Antiqua" w:hAnsi="Book Antiqua"/>
        </w:rPr>
      </w:pPr>
      <w:r>
        <w:rPr>
          <w:rFonts w:ascii="Book Antiqua" w:hAnsi="Book Antiqua"/>
          <w:b/>
        </w:rPr>
        <w:t>β</w:t>
      </w:r>
      <w:r w:rsidR="00235245" w:rsidRPr="000C2B02">
        <w:rPr>
          <w:rFonts w:ascii="Book Antiqua" w:hAnsi="Book Antiqua"/>
          <w:b/>
        </w:rPr>
        <w:t>)</w:t>
      </w:r>
      <w:r w:rsidR="00235245" w:rsidRPr="000C2B02">
        <w:rPr>
          <w:rFonts w:ascii="Book Antiqua" w:hAnsi="Book Antiqua"/>
        </w:rPr>
        <w:t xml:space="preserve"> Πού, πότε και από ποιον αναχαιτίστηκε η αραβική προέλαση στη Δύση και πού σταμάτησε η αραβική</w:t>
      </w:r>
      <w:r>
        <w:rPr>
          <w:rFonts w:ascii="Book Antiqua" w:hAnsi="Book Antiqua"/>
        </w:rPr>
        <w:t xml:space="preserve"> </w:t>
      </w:r>
      <w:r w:rsidR="00235245" w:rsidRPr="000C2B02">
        <w:rPr>
          <w:rFonts w:ascii="Book Antiqua" w:hAnsi="Book Antiqua"/>
        </w:rPr>
        <w:t>προέλαση στην Ανατολή;</w:t>
      </w:r>
    </w:p>
    <w:p w:rsidR="00106F35" w:rsidRPr="00106F35" w:rsidRDefault="00106F35" w:rsidP="00106F35">
      <w:pPr>
        <w:pStyle w:val="ListParagraph"/>
        <w:numPr>
          <w:ilvl w:val="0"/>
          <w:numId w:val="11"/>
        </w:numPr>
        <w:tabs>
          <w:tab w:val="left" w:pos="0"/>
        </w:tabs>
        <w:spacing w:line="360" w:lineRule="auto"/>
        <w:ind w:right="-1"/>
        <w:jc w:val="both"/>
        <w:rPr>
          <w:rFonts w:ascii="Book Antiqua" w:hAnsi="Book Antiqua"/>
        </w:rPr>
      </w:pPr>
      <w:r>
        <w:rPr>
          <w:rFonts w:ascii="Book Antiqua" w:hAnsi="Book Antiqua"/>
        </w:rPr>
        <w:t>Αφού μελετήσετε</w:t>
      </w:r>
      <w:r w:rsidRPr="00106F35">
        <w:rPr>
          <w:rFonts w:ascii="Book Antiqua" w:hAnsi="Book Antiqua"/>
        </w:rPr>
        <w:t xml:space="preserve"> το παράθεμα «Τρόποι χρήσης του υγρού πυρός» (σελ. 27)</w:t>
      </w:r>
      <w:r>
        <w:rPr>
          <w:rFonts w:ascii="Book Antiqua" w:hAnsi="Book Antiqua"/>
        </w:rPr>
        <w:t xml:space="preserve">, να απαντήσετε στα παρακάτω: </w:t>
      </w:r>
    </w:p>
    <w:p w:rsidR="00106F35" w:rsidRPr="00106F35" w:rsidRDefault="00106F35" w:rsidP="00106F35">
      <w:pPr>
        <w:pStyle w:val="ListParagraph"/>
        <w:tabs>
          <w:tab w:val="left" w:pos="0"/>
        </w:tabs>
        <w:spacing w:line="360" w:lineRule="auto"/>
        <w:ind w:right="-1"/>
        <w:jc w:val="both"/>
        <w:rPr>
          <w:rFonts w:ascii="Book Antiqua" w:hAnsi="Book Antiqua"/>
        </w:rPr>
      </w:pPr>
      <w:r w:rsidRPr="00106F35">
        <w:rPr>
          <w:rFonts w:ascii="Book Antiqua" w:hAnsi="Book Antiqua"/>
          <w:b/>
        </w:rPr>
        <w:t>α)</w:t>
      </w:r>
      <w:r w:rsidRPr="00106F35">
        <w:rPr>
          <w:rFonts w:ascii="Book Antiqua" w:hAnsi="Book Antiqua"/>
        </w:rPr>
        <w:t xml:space="preserve"> Πολιορκία της </w:t>
      </w:r>
      <w:proofErr w:type="spellStart"/>
      <w:r w:rsidRPr="00106F35">
        <w:rPr>
          <w:rFonts w:ascii="Book Antiqua" w:hAnsi="Book Antiqua"/>
        </w:rPr>
        <w:t>Κων</w:t>
      </w:r>
      <w:proofErr w:type="spellEnd"/>
      <w:r w:rsidRPr="00106F35">
        <w:rPr>
          <w:rFonts w:ascii="Book Antiqua" w:hAnsi="Book Antiqua"/>
        </w:rPr>
        <w:t>/</w:t>
      </w:r>
      <w:proofErr w:type="spellStart"/>
      <w:r w:rsidRPr="00106F35">
        <w:rPr>
          <w:rFonts w:ascii="Book Antiqua" w:hAnsi="Book Antiqua"/>
        </w:rPr>
        <w:t>πολης</w:t>
      </w:r>
      <w:proofErr w:type="spellEnd"/>
      <w:r w:rsidRPr="00106F35">
        <w:rPr>
          <w:rFonts w:ascii="Book Antiqua" w:hAnsi="Book Antiqua"/>
        </w:rPr>
        <w:t xml:space="preserve"> από τους Άραβες κατά τα έτη 674 – 678 και 717 – 718: ποιο υπήρξε το αποτέλεσμα και ποιοι λόγοι συνέβαλαν σ’ αυτό;</w:t>
      </w:r>
    </w:p>
    <w:p w:rsidR="00106F35" w:rsidRPr="00106F35" w:rsidRDefault="00106F35" w:rsidP="00106F35">
      <w:pPr>
        <w:pStyle w:val="ListParagraph"/>
        <w:tabs>
          <w:tab w:val="left" w:pos="0"/>
        </w:tabs>
        <w:spacing w:line="360" w:lineRule="auto"/>
        <w:ind w:right="-1"/>
        <w:jc w:val="both"/>
        <w:rPr>
          <w:rFonts w:ascii="Book Antiqua" w:hAnsi="Book Antiqua"/>
        </w:rPr>
      </w:pPr>
      <w:r w:rsidRPr="00106F35">
        <w:rPr>
          <w:rFonts w:ascii="Book Antiqua" w:hAnsi="Book Antiqua"/>
          <w:b/>
        </w:rPr>
        <w:t>β)</w:t>
      </w:r>
      <w:r w:rsidRPr="00106F35">
        <w:rPr>
          <w:rFonts w:ascii="Book Antiqua" w:hAnsi="Book Antiqua"/>
        </w:rPr>
        <w:t xml:space="preserve"> Τι ήταν το υγρόν πυρ και ποιος το επινόησε;</w:t>
      </w:r>
    </w:p>
    <w:p w:rsidR="00235245" w:rsidRPr="00106F35" w:rsidRDefault="00235245" w:rsidP="00045D30">
      <w:pPr>
        <w:pStyle w:val="ListParagraph"/>
        <w:numPr>
          <w:ilvl w:val="0"/>
          <w:numId w:val="11"/>
        </w:numPr>
        <w:tabs>
          <w:tab w:val="left" w:pos="0"/>
        </w:tabs>
        <w:spacing w:line="360" w:lineRule="auto"/>
        <w:ind w:right="-1"/>
        <w:jc w:val="both"/>
        <w:rPr>
          <w:rFonts w:ascii="Book Antiqua" w:hAnsi="Book Antiqua"/>
        </w:rPr>
      </w:pPr>
      <w:r w:rsidRPr="00106F35">
        <w:rPr>
          <w:rFonts w:ascii="Book Antiqua" w:hAnsi="Book Antiqua"/>
        </w:rPr>
        <w:t>Να επισημάνετ</w:t>
      </w:r>
      <w:r w:rsidR="00106F35">
        <w:rPr>
          <w:rFonts w:ascii="Book Antiqua" w:hAnsi="Book Antiqua"/>
        </w:rPr>
        <w:t>ε και να εξηγήσετε τους</w:t>
      </w:r>
      <w:r w:rsidRPr="00106F35">
        <w:rPr>
          <w:rFonts w:ascii="Book Antiqua" w:hAnsi="Book Antiqua"/>
        </w:rPr>
        <w:t xml:space="preserve"> παράγοντες που συνέβαλαν στην εξάπλωση / επέκταση των Αράβων.</w:t>
      </w:r>
    </w:p>
    <w:p w:rsidR="00235245" w:rsidRPr="000C2B02" w:rsidRDefault="00235245" w:rsidP="000C2B02">
      <w:pPr>
        <w:pStyle w:val="ListParagraph"/>
        <w:numPr>
          <w:ilvl w:val="0"/>
          <w:numId w:val="11"/>
        </w:numPr>
        <w:tabs>
          <w:tab w:val="left" w:pos="0"/>
        </w:tabs>
        <w:spacing w:line="360" w:lineRule="auto"/>
        <w:ind w:right="-1"/>
        <w:jc w:val="both"/>
        <w:rPr>
          <w:rFonts w:ascii="Book Antiqua" w:hAnsi="Book Antiqua"/>
        </w:rPr>
      </w:pPr>
      <w:r w:rsidRPr="000C2B02">
        <w:rPr>
          <w:rFonts w:ascii="Book Antiqua" w:hAnsi="Book Antiqua"/>
        </w:rPr>
        <w:t>Να επισημάνετε τις συνέπειες που είχαν οι αραβικές κατακτήσεις για το βυζαντινό κράτος.</w:t>
      </w:r>
    </w:p>
    <w:p w:rsidR="00B13AC6" w:rsidRDefault="00B13AC6" w:rsidP="00B13AC6">
      <w:pPr>
        <w:jc w:val="center"/>
        <w:rPr>
          <w:rFonts w:ascii="Book Antiqua" w:hAnsi="Book Antiqua"/>
          <w:lang w:val="el-GR"/>
        </w:rPr>
      </w:pPr>
    </w:p>
    <w:p w:rsidR="00106F35" w:rsidRDefault="00106F35" w:rsidP="00E03521">
      <w:pPr>
        <w:jc w:val="both"/>
        <w:rPr>
          <w:rFonts w:ascii="Book Antiqua" w:hAnsi="Book Antiqua"/>
          <w:lang w:val="el-GR"/>
        </w:rPr>
      </w:pPr>
    </w:p>
    <w:p w:rsidR="00106F35" w:rsidRDefault="00106F35" w:rsidP="00E03521">
      <w:pPr>
        <w:jc w:val="both"/>
        <w:rPr>
          <w:rFonts w:ascii="Book Antiqua" w:hAnsi="Book Antiqua"/>
          <w:lang w:val="el-GR"/>
        </w:rPr>
      </w:pPr>
    </w:p>
    <w:p w:rsidR="00E03521" w:rsidRDefault="00E03521" w:rsidP="00E03521">
      <w:pPr>
        <w:jc w:val="both"/>
        <w:rPr>
          <w:rFonts w:ascii="Book Antiqua" w:hAnsi="Book Antiqua"/>
          <w:lang w:val="el-GR"/>
        </w:rPr>
      </w:pPr>
      <w:r>
        <w:rPr>
          <w:rFonts w:ascii="Book Antiqua" w:hAnsi="Book Antiqua"/>
          <w:lang w:val="el-GR"/>
        </w:rPr>
        <w:lastRenderedPageBreak/>
        <w:t>Δημιουργική εργασία:</w:t>
      </w:r>
    </w:p>
    <w:p w:rsidR="009B4BA4" w:rsidRPr="009B4BA4" w:rsidRDefault="009B4BA4" w:rsidP="009B4BA4">
      <w:pPr>
        <w:pStyle w:val="ListParagraph"/>
        <w:numPr>
          <w:ilvl w:val="0"/>
          <w:numId w:val="8"/>
        </w:numPr>
        <w:tabs>
          <w:tab w:val="left" w:pos="0"/>
        </w:tabs>
        <w:spacing w:line="360" w:lineRule="auto"/>
        <w:ind w:right="-1"/>
        <w:jc w:val="both"/>
        <w:rPr>
          <w:rFonts w:ascii="Book Antiqua" w:hAnsi="Book Antiqua"/>
        </w:rPr>
      </w:pPr>
      <w:r w:rsidRPr="009B4BA4">
        <w:rPr>
          <w:rFonts w:ascii="Book Antiqua" w:hAnsi="Book Antiqua"/>
        </w:rPr>
        <w:t>Προσπάθησε να εξηγήσεις το νόημα της φράσης «διάσπαση του μεσογειακού κόσμου», αφού συγκρίνεις τον πρώτο χάρτη του βιβλίου («Το Ρωμαϊκό κράτος επί Κωνσταντίνου Α», σελ. 6) με το χάρτη της παρούσας ενότητας («Η εξάπλωση του Ισλάμ μέχρι το 750», σελ. 28). (=ερώτηση 2 στη σελ. 28 του βιβλίου σας)</w:t>
      </w:r>
    </w:p>
    <w:p w:rsidR="009B4BA4" w:rsidRDefault="009B4BA4" w:rsidP="009B4BA4">
      <w:pPr>
        <w:pStyle w:val="ListParagraph"/>
        <w:tabs>
          <w:tab w:val="left" w:pos="0"/>
        </w:tabs>
        <w:spacing w:line="360" w:lineRule="auto"/>
        <w:ind w:right="-1"/>
        <w:jc w:val="both"/>
        <w:rPr>
          <w:rFonts w:ascii="Book Antiqua" w:hAnsi="Book Antiqua"/>
        </w:rPr>
      </w:pPr>
    </w:p>
    <w:p w:rsidR="00106F35" w:rsidRPr="00AD57BE" w:rsidRDefault="00106F35" w:rsidP="00AD57BE">
      <w:pPr>
        <w:pStyle w:val="ListParagraph"/>
        <w:numPr>
          <w:ilvl w:val="0"/>
          <w:numId w:val="8"/>
        </w:numPr>
        <w:tabs>
          <w:tab w:val="left" w:pos="0"/>
        </w:tabs>
        <w:spacing w:line="360" w:lineRule="auto"/>
        <w:ind w:right="-1"/>
        <w:jc w:val="both"/>
        <w:rPr>
          <w:rFonts w:ascii="Book Antiqua" w:hAnsi="Book Antiqua"/>
        </w:rPr>
      </w:pPr>
      <w:r w:rsidRPr="00106F35">
        <w:rPr>
          <w:rFonts w:ascii="Book Antiqua" w:hAnsi="Book Antiqua"/>
        </w:rPr>
        <w:t>Με ποιους τρόπους εκτοξευόταν το υγρόν πυρ, το φοβερό αυτό μυστικό όπλο των Βυζαντινών, εναντίον των εχθρών στη διάρκεια της ναυμαχίας; (=ερώτηση 3 στη σελ. 28 του βιβλίου σας)</w:t>
      </w:r>
      <w:r w:rsidR="00AD57BE">
        <w:rPr>
          <w:rFonts w:ascii="Book Antiqua" w:hAnsi="Book Antiqua"/>
        </w:rPr>
        <w:t xml:space="preserve"> Για επιπλέον πληροφορίες δείτε </w:t>
      </w:r>
      <w:hyperlink r:id="rId8" w:history="1">
        <w:r w:rsidR="00AD57BE" w:rsidRPr="00AD57BE">
          <w:rPr>
            <w:rStyle w:val="Hyperlink"/>
            <w:rFonts w:ascii="Book Antiqua" w:hAnsi="Book Antiqua"/>
          </w:rPr>
          <w:t>https://www.youtube.com/watch?v=2TVDrvE9wP0</w:t>
        </w:r>
      </w:hyperlink>
    </w:p>
    <w:p w:rsidR="00106F35" w:rsidRPr="00AD57BE" w:rsidRDefault="00106F35" w:rsidP="00106F35">
      <w:pPr>
        <w:jc w:val="both"/>
        <w:rPr>
          <w:rFonts w:ascii="Book Antiqua" w:hAnsi="Book Antiqua"/>
          <w:lang w:val="el-GR"/>
        </w:rPr>
      </w:pPr>
    </w:p>
    <w:p w:rsidR="00436787" w:rsidRDefault="00E03521" w:rsidP="00106F35">
      <w:pPr>
        <w:jc w:val="both"/>
        <w:rPr>
          <w:rFonts w:ascii="Book Antiqua" w:hAnsi="Book Antiqua"/>
          <w:lang w:val="el-GR"/>
        </w:rPr>
      </w:pPr>
      <w:r w:rsidRPr="00AD57BE">
        <w:rPr>
          <w:rFonts w:ascii="Book Antiqua" w:hAnsi="Book Antiqua"/>
          <w:lang w:val="el-GR"/>
        </w:rPr>
        <w:t>Δείτε:</w:t>
      </w:r>
    </w:p>
    <w:p w:rsidR="00E03521" w:rsidRPr="00653889" w:rsidRDefault="00AD57BE" w:rsidP="00AD57BE">
      <w:pPr>
        <w:jc w:val="both"/>
        <w:rPr>
          <w:rFonts w:ascii="Book Antiqua" w:hAnsi="Book Antiqua"/>
          <w:lang w:val="el-GR"/>
        </w:rPr>
      </w:pPr>
      <w:r>
        <w:rPr>
          <w:rFonts w:ascii="Book Antiqua" w:hAnsi="Book Antiqua"/>
          <w:lang w:val="el-GR"/>
        </w:rPr>
        <w:t xml:space="preserve">Ισλάμ, η αυτοκρατορία της πίστης: </w:t>
      </w:r>
      <w:hyperlink r:id="rId9" w:history="1">
        <w:r w:rsidRPr="00AD57BE">
          <w:rPr>
            <w:rStyle w:val="Hyperlink"/>
            <w:rFonts w:ascii="Book Antiqua" w:hAnsi="Book Antiqua"/>
          </w:rPr>
          <w:t>https</w:t>
        </w:r>
        <w:r w:rsidRPr="00AD57BE">
          <w:rPr>
            <w:rStyle w:val="Hyperlink"/>
            <w:rFonts w:ascii="Book Antiqua" w:hAnsi="Book Antiqua"/>
            <w:lang w:val="el-GR"/>
          </w:rPr>
          <w:t>://</w:t>
        </w:r>
        <w:r w:rsidRPr="00AD57BE">
          <w:rPr>
            <w:rStyle w:val="Hyperlink"/>
            <w:rFonts w:ascii="Book Antiqua" w:hAnsi="Book Antiqua"/>
          </w:rPr>
          <w:t>www</w:t>
        </w:r>
        <w:r w:rsidRPr="00AD57BE">
          <w:rPr>
            <w:rStyle w:val="Hyperlink"/>
            <w:rFonts w:ascii="Book Antiqua" w:hAnsi="Book Antiqua"/>
            <w:lang w:val="el-GR"/>
          </w:rPr>
          <w:t>.</w:t>
        </w:r>
        <w:proofErr w:type="spellStart"/>
        <w:r w:rsidRPr="00AD57BE">
          <w:rPr>
            <w:rStyle w:val="Hyperlink"/>
            <w:rFonts w:ascii="Book Antiqua" w:hAnsi="Book Antiqua"/>
          </w:rPr>
          <w:t>youtube</w:t>
        </w:r>
        <w:proofErr w:type="spellEnd"/>
        <w:r w:rsidRPr="00AD57BE">
          <w:rPr>
            <w:rStyle w:val="Hyperlink"/>
            <w:rFonts w:ascii="Book Antiqua" w:hAnsi="Book Antiqua"/>
            <w:lang w:val="el-GR"/>
          </w:rPr>
          <w:t>.</w:t>
        </w:r>
        <w:r w:rsidRPr="00AD57BE">
          <w:rPr>
            <w:rStyle w:val="Hyperlink"/>
            <w:rFonts w:ascii="Book Antiqua" w:hAnsi="Book Antiqua"/>
          </w:rPr>
          <w:t>com</w:t>
        </w:r>
        <w:r w:rsidRPr="00AD57BE">
          <w:rPr>
            <w:rStyle w:val="Hyperlink"/>
            <w:rFonts w:ascii="Book Antiqua" w:hAnsi="Book Antiqua"/>
            <w:lang w:val="el-GR"/>
          </w:rPr>
          <w:t>/</w:t>
        </w:r>
        <w:r w:rsidRPr="00AD57BE">
          <w:rPr>
            <w:rStyle w:val="Hyperlink"/>
            <w:rFonts w:ascii="Book Antiqua" w:hAnsi="Book Antiqua"/>
          </w:rPr>
          <w:t>watch</w:t>
        </w:r>
        <w:r w:rsidRPr="00AD57BE">
          <w:rPr>
            <w:rStyle w:val="Hyperlink"/>
            <w:rFonts w:ascii="Book Antiqua" w:hAnsi="Book Antiqua"/>
            <w:lang w:val="el-GR"/>
          </w:rPr>
          <w:t>?</w:t>
        </w:r>
        <w:r w:rsidRPr="00AD57BE">
          <w:rPr>
            <w:rStyle w:val="Hyperlink"/>
            <w:rFonts w:ascii="Book Antiqua" w:hAnsi="Book Antiqua"/>
          </w:rPr>
          <w:t>v</w:t>
        </w:r>
        <w:r w:rsidRPr="00AD57BE">
          <w:rPr>
            <w:rStyle w:val="Hyperlink"/>
            <w:rFonts w:ascii="Book Antiqua" w:hAnsi="Book Antiqua"/>
            <w:lang w:val="el-GR"/>
          </w:rPr>
          <w:t>=</w:t>
        </w:r>
        <w:proofErr w:type="spellStart"/>
        <w:r w:rsidRPr="00AD57BE">
          <w:rPr>
            <w:rStyle w:val="Hyperlink"/>
            <w:rFonts w:ascii="Book Antiqua" w:hAnsi="Book Antiqua"/>
          </w:rPr>
          <w:t>RzmoG</w:t>
        </w:r>
        <w:proofErr w:type="spellEnd"/>
        <w:r w:rsidRPr="00AD57BE">
          <w:rPr>
            <w:rStyle w:val="Hyperlink"/>
            <w:rFonts w:ascii="Book Antiqua" w:hAnsi="Book Antiqua"/>
            <w:lang w:val="el-GR"/>
          </w:rPr>
          <w:t>5</w:t>
        </w:r>
        <w:proofErr w:type="spellStart"/>
        <w:r w:rsidRPr="00AD57BE">
          <w:rPr>
            <w:rStyle w:val="Hyperlink"/>
            <w:rFonts w:ascii="Book Antiqua" w:hAnsi="Book Antiqua"/>
          </w:rPr>
          <w:t>vS</w:t>
        </w:r>
        <w:proofErr w:type="spellEnd"/>
        <w:r w:rsidRPr="00AD57BE">
          <w:rPr>
            <w:rStyle w:val="Hyperlink"/>
            <w:rFonts w:ascii="Book Antiqua" w:hAnsi="Book Antiqua"/>
            <w:lang w:val="el-GR"/>
          </w:rPr>
          <w:t>2</w:t>
        </w:r>
        <w:proofErr w:type="spellStart"/>
        <w:r w:rsidRPr="00AD57BE">
          <w:rPr>
            <w:rStyle w:val="Hyperlink"/>
            <w:rFonts w:ascii="Book Antiqua" w:hAnsi="Book Antiqua"/>
          </w:rPr>
          <w:t>hY</w:t>
        </w:r>
        <w:proofErr w:type="spellEnd"/>
      </w:hyperlink>
      <w:r w:rsidRPr="00AD57BE">
        <w:rPr>
          <w:rFonts w:ascii="Book Antiqua" w:hAnsi="Book Antiqua"/>
          <w:lang w:val="el-GR"/>
        </w:rPr>
        <w:t xml:space="preserve"> </w:t>
      </w:r>
    </w:p>
    <w:p w:rsidR="009B4BA4" w:rsidRDefault="009B4BA4" w:rsidP="009B4BA4">
      <w:pPr>
        <w:jc w:val="both"/>
        <w:rPr>
          <w:rFonts w:ascii="Book Antiqua" w:hAnsi="Book Antiqua"/>
          <w:lang w:val="el-GR"/>
        </w:rPr>
      </w:pPr>
    </w:p>
    <w:p w:rsidR="009B4BA4" w:rsidRPr="009B4BA4" w:rsidRDefault="009B4BA4" w:rsidP="009B4BA4">
      <w:pPr>
        <w:jc w:val="both"/>
        <w:rPr>
          <w:rFonts w:ascii="Book Antiqua" w:hAnsi="Book Antiqua"/>
          <w:lang w:val="el-GR"/>
        </w:rPr>
      </w:pPr>
      <w:r w:rsidRPr="009B4BA4">
        <w:rPr>
          <w:rFonts w:ascii="Book Antiqua" w:hAnsi="Book Antiqua"/>
          <w:lang w:val="el-GR"/>
        </w:rPr>
        <w:t>Μια φορά και έναν καιρό ήταν ο άνθρωπος</w:t>
      </w:r>
      <w:r>
        <w:rPr>
          <w:rFonts w:ascii="Book Antiqua" w:hAnsi="Book Antiqua"/>
          <w:lang w:val="el-GR"/>
        </w:rPr>
        <w:t xml:space="preserve"> - Οι κατακτήσεις του Ισλάμ (κινούμενα σχέδια):            </w:t>
      </w:r>
      <w:hyperlink r:id="rId10" w:history="1">
        <w:r w:rsidRPr="009B4BA4">
          <w:rPr>
            <w:rStyle w:val="Hyperlink"/>
            <w:rFonts w:ascii="Book Antiqua" w:hAnsi="Book Antiqua"/>
          </w:rPr>
          <w:t>https</w:t>
        </w:r>
        <w:r w:rsidRPr="009B4BA4">
          <w:rPr>
            <w:rStyle w:val="Hyperlink"/>
            <w:rFonts w:ascii="Book Antiqua" w:hAnsi="Book Antiqua"/>
            <w:lang w:val="el-GR"/>
          </w:rPr>
          <w:t>://</w:t>
        </w:r>
        <w:r w:rsidRPr="009B4BA4">
          <w:rPr>
            <w:rStyle w:val="Hyperlink"/>
            <w:rFonts w:ascii="Book Antiqua" w:hAnsi="Book Antiqua"/>
          </w:rPr>
          <w:t>www</w:t>
        </w:r>
        <w:r w:rsidRPr="009B4BA4">
          <w:rPr>
            <w:rStyle w:val="Hyperlink"/>
            <w:rFonts w:ascii="Book Antiqua" w:hAnsi="Book Antiqua"/>
            <w:lang w:val="el-GR"/>
          </w:rPr>
          <w:t>.</w:t>
        </w:r>
        <w:proofErr w:type="spellStart"/>
        <w:r w:rsidRPr="009B4BA4">
          <w:rPr>
            <w:rStyle w:val="Hyperlink"/>
            <w:rFonts w:ascii="Book Antiqua" w:hAnsi="Book Antiqua"/>
          </w:rPr>
          <w:t>youtube</w:t>
        </w:r>
        <w:proofErr w:type="spellEnd"/>
        <w:r w:rsidRPr="009B4BA4">
          <w:rPr>
            <w:rStyle w:val="Hyperlink"/>
            <w:rFonts w:ascii="Book Antiqua" w:hAnsi="Book Antiqua"/>
            <w:lang w:val="el-GR"/>
          </w:rPr>
          <w:t>.</w:t>
        </w:r>
        <w:r w:rsidRPr="009B4BA4">
          <w:rPr>
            <w:rStyle w:val="Hyperlink"/>
            <w:rFonts w:ascii="Book Antiqua" w:hAnsi="Book Antiqua"/>
          </w:rPr>
          <w:t>com</w:t>
        </w:r>
        <w:r w:rsidRPr="009B4BA4">
          <w:rPr>
            <w:rStyle w:val="Hyperlink"/>
            <w:rFonts w:ascii="Book Antiqua" w:hAnsi="Book Antiqua"/>
            <w:lang w:val="el-GR"/>
          </w:rPr>
          <w:t>/</w:t>
        </w:r>
        <w:r w:rsidRPr="009B4BA4">
          <w:rPr>
            <w:rStyle w:val="Hyperlink"/>
            <w:rFonts w:ascii="Book Antiqua" w:hAnsi="Book Antiqua"/>
          </w:rPr>
          <w:t>watch</w:t>
        </w:r>
        <w:r w:rsidRPr="009B4BA4">
          <w:rPr>
            <w:rStyle w:val="Hyperlink"/>
            <w:rFonts w:ascii="Book Antiqua" w:hAnsi="Book Antiqua"/>
            <w:lang w:val="el-GR"/>
          </w:rPr>
          <w:t>?</w:t>
        </w:r>
        <w:r w:rsidRPr="009B4BA4">
          <w:rPr>
            <w:rStyle w:val="Hyperlink"/>
            <w:rFonts w:ascii="Book Antiqua" w:hAnsi="Book Antiqua"/>
          </w:rPr>
          <w:t>v</w:t>
        </w:r>
        <w:r w:rsidRPr="009B4BA4">
          <w:rPr>
            <w:rStyle w:val="Hyperlink"/>
            <w:rFonts w:ascii="Book Antiqua" w:hAnsi="Book Antiqua"/>
            <w:lang w:val="el-GR"/>
          </w:rPr>
          <w:t>=</w:t>
        </w:r>
        <w:r w:rsidRPr="009B4BA4">
          <w:rPr>
            <w:rStyle w:val="Hyperlink"/>
            <w:rFonts w:ascii="Book Antiqua" w:hAnsi="Book Antiqua"/>
          </w:rPr>
          <w:t>mv</w:t>
        </w:r>
        <w:r w:rsidRPr="009B4BA4">
          <w:rPr>
            <w:rStyle w:val="Hyperlink"/>
            <w:rFonts w:ascii="Book Antiqua" w:hAnsi="Book Antiqua"/>
            <w:lang w:val="el-GR"/>
          </w:rPr>
          <w:t>5</w:t>
        </w:r>
        <w:r w:rsidRPr="009B4BA4">
          <w:rPr>
            <w:rStyle w:val="Hyperlink"/>
            <w:rFonts w:ascii="Book Antiqua" w:hAnsi="Book Antiqua"/>
          </w:rPr>
          <w:t>d</w:t>
        </w:r>
        <w:r w:rsidRPr="009B4BA4">
          <w:rPr>
            <w:rStyle w:val="Hyperlink"/>
            <w:rFonts w:ascii="Book Antiqua" w:hAnsi="Book Antiqua"/>
            <w:lang w:val="el-GR"/>
          </w:rPr>
          <w:t>4</w:t>
        </w:r>
        <w:proofErr w:type="spellStart"/>
        <w:r w:rsidRPr="009B4BA4">
          <w:rPr>
            <w:rStyle w:val="Hyperlink"/>
            <w:rFonts w:ascii="Book Antiqua" w:hAnsi="Book Antiqua"/>
          </w:rPr>
          <w:t>IcXHjk</w:t>
        </w:r>
        <w:proofErr w:type="spellEnd"/>
        <w:r w:rsidRPr="009B4BA4">
          <w:rPr>
            <w:rStyle w:val="Hyperlink"/>
            <w:rFonts w:ascii="Book Antiqua" w:hAnsi="Book Antiqua"/>
            <w:lang w:val="el-GR"/>
          </w:rPr>
          <w:t>&amp;</w:t>
        </w:r>
        <w:r w:rsidRPr="009B4BA4">
          <w:rPr>
            <w:rStyle w:val="Hyperlink"/>
            <w:rFonts w:ascii="Book Antiqua" w:hAnsi="Book Antiqua"/>
          </w:rPr>
          <w:t>t</w:t>
        </w:r>
        <w:r w:rsidRPr="009B4BA4">
          <w:rPr>
            <w:rStyle w:val="Hyperlink"/>
            <w:rFonts w:ascii="Book Antiqua" w:hAnsi="Book Antiqua"/>
            <w:lang w:val="el-GR"/>
          </w:rPr>
          <w:t>=564</w:t>
        </w:r>
        <w:r w:rsidRPr="009B4BA4">
          <w:rPr>
            <w:rStyle w:val="Hyperlink"/>
            <w:rFonts w:ascii="Book Antiqua" w:hAnsi="Book Antiqua"/>
          </w:rPr>
          <w:t>s</w:t>
        </w:r>
      </w:hyperlink>
    </w:p>
    <w:p w:rsidR="009B4BA4" w:rsidRDefault="009B4BA4" w:rsidP="009B4BA4">
      <w:pPr>
        <w:jc w:val="both"/>
        <w:rPr>
          <w:rFonts w:ascii="Book Antiqua" w:hAnsi="Book Antiqua"/>
          <w:lang w:val="el-GR"/>
        </w:rPr>
      </w:pPr>
    </w:p>
    <w:p w:rsidR="009B4BA4" w:rsidRPr="009B4BA4" w:rsidRDefault="009B4BA4" w:rsidP="009B4BA4">
      <w:pPr>
        <w:jc w:val="both"/>
        <w:rPr>
          <w:rFonts w:ascii="Book Antiqua" w:hAnsi="Book Antiqua"/>
          <w:lang w:val="el-GR"/>
        </w:rPr>
      </w:pPr>
      <w:bookmarkStart w:id="0" w:name="_GoBack"/>
      <w:bookmarkEnd w:id="0"/>
      <w:r>
        <w:rPr>
          <w:rFonts w:ascii="Book Antiqua" w:hAnsi="Book Antiqua"/>
          <w:lang w:val="el-GR"/>
        </w:rPr>
        <w:t xml:space="preserve">Μάχη του </w:t>
      </w:r>
      <w:proofErr w:type="spellStart"/>
      <w:r>
        <w:rPr>
          <w:rFonts w:ascii="Book Antiqua" w:hAnsi="Book Antiqua"/>
          <w:lang w:val="el-GR"/>
        </w:rPr>
        <w:t>Γιαρμούκ</w:t>
      </w:r>
      <w:proofErr w:type="spellEnd"/>
      <w:r>
        <w:rPr>
          <w:rFonts w:ascii="Book Antiqua" w:hAnsi="Book Antiqua"/>
          <w:lang w:val="el-GR"/>
        </w:rPr>
        <w:t xml:space="preserve"> (στα αγγλικά, χωρίς υπότιτλους): </w:t>
      </w:r>
      <w:hyperlink r:id="rId11" w:history="1">
        <w:r w:rsidRPr="009B4BA4">
          <w:rPr>
            <w:rStyle w:val="Hyperlink"/>
            <w:rFonts w:ascii="Book Antiqua" w:hAnsi="Book Antiqua"/>
          </w:rPr>
          <w:t>https</w:t>
        </w:r>
        <w:r w:rsidRPr="009B4BA4">
          <w:rPr>
            <w:rStyle w:val="Hyperlink"/>
            <w:rFonts w:ascii="Book Antiqua" w:hAnsi="Book Antiqua"/>
            <w:lang w:val="el-GR"/>
          </w:rPr>
          <w:t>://</w:t>
        </w:r>
        <w:r w:rsidRPr="009B4BA4">
          <w:rPr>
            <w:rStyle w:val="Hyperlink"/>
            <w:rFonts w:ascii="Book Antiqua" w:hAnsi="Book Antiqua"/>
          </w:rPr>
          <w:t>www</w:t>
        </w:r>
        <w:r w:rsidRPr="009B4BA4">
          <w:rPr>
            <w:rStyle w:val="Hyperlink"/>
            <w:rFonts w:ascii="Book Antiqua" w:hAnsi="Book Antiqua"/>
            <w:lang w:val="el-GR"/>
          </w:rPr>
          <w:t>.</w:t>
        </w:r>
        <w:proofErr w:type="spellStart"/>
        <w:r w:rsidRPr="009B4BA4">
          <w:rPr>
            <w:rStyle w:val="Hyperlink"/>
            <w:rFonts w:ascii="Book Antiqua" w:hAnsi="Book Antiqua"/>
          </w:rPr>
          <w:t>youtube</w:t>
        </w:r>
        <w:proofErr w:type="spellEnd"/>
        <w:r w:rsidRPr="009B4BA4">
          <w:rPr>
            <w:rStyle w:val="Hyperlink"/>
            <w:rFonts w:ascii="Book Antiqua" w:hAnsi="Book Antiqua"/>
            <w:lang w:val="el-GR"/>
          </w:rPr>
          <w:t>.</w:t>
        </w:r>
        <w:r w:rsidRPr="009B4BA4">
          <w:rPr>
            <w:rStyle w:val="Hyperlink"/>
            <w:rFonts w:ascii="Book Antiqua" w:hAnsi="Book Antiqua"/>
          </w:rPr>
          <w:t>com</w:t>
        </w:r>
        <w:r w:rsidRPr="009B4BA4">
          <w:rPr>
            <w:rStyle w:val="Hyperlink"/>
            <w:rFonts w:ascii="Book Antiqua" w:hAnsi="Book Antiqua"/>
            <w:lang w:val="el-GR"/>
          </w:rPr>
          <w:t>/</w:t>
        </w:r>
        <w:r w:rsidRPr="009B4BA4">
          <w:rPr>
            <w:rStyle w:val="Hyperlink"/>
            <w:rFonts w:ascii="Book Antiqua" w:hAnsi="Book Antiqua"/>
          </w:rPr>
          <w:t>watch</w:t>
        </w:r>
        <w:r w:rsidRPr="009B4BA4">
          <w:rPr>
            <w:rStyle w:val="Hyperlink"/>
            <w:rFonts w:ascii="Book Antiqua" w:hAnsi="Book Antiqua"/>
            <w:lang w:val="el-GR"/>
          </w:rPr>
          <w:t>?</w:t>
        </w:r>
        <w:r w:rsidRPr="009B4BA4">
          <w:rPr>
            <w:rStyle w:val="Hyperlink"/>
            <w:rFonts w:ascii="Book Antiqua" w:hAnsi="Book Antiqua"/>
          </w:rPr>
          <w:t>v</w:t>
        </w:r>
        <w:r w:rsidRPr="009B4BA4">
          <w:rPr>
            <w:rStyle w:val="Hyperlink"/>
            <w:rFonts w:ascii="Book Antiqua" w:hAnsi="Book Antiqua"/>
            <w:lang w:val="el-GR"/>
          </w:rPr>
          <w:t>=5</w:t>
        </w:r>
        <w:r w:rsidRPr="009B4BA4">
          <w:rPr>
            <w:rStyle w:val="Hyperlink"/>
            <w:rFonts w:ascii="Book Antiqua" w:hAnsi="Book Antiqua"/>
          </w:rPr>
          <w:t>Ct</w:t>
        </w:r>
        <w:r w:rsidRPr="009B4BA4">
          <w:rPr>
            <w:rStyle w:val="Hyperlink"/>
            <w:rFonts w:ascii="Book Antiqua" w:hAnsi="Book Antiqua"/>
            <w:lang w:val="el-GR"/>
          </w:rPr>
          <w:t>4</w:t>
        </w:r>
        <w:proofErr w:type="spellStart"/>
        <w:r w:rsidRPr="009B4BA4">
          <w:rPr>
            <w:rStyle w:val="Hyperlink"/>
            <w:rFonts w:ascii="Book Antiqua" w:hAnsi="Book Antiqua"/>
          </w:rPr>
          <w:t>OSmdZ</w:t>
        </w:r>
        <w:proofErr w:type="spellEnd"/>
        <w:r w:rsidRPr="009B4BA4">
          <w:rPr>
            <w:rStyle w:val="Hyperlink"/>
            <w:rFonts w:ascii="Book Antiqua" w:hAnsi="Book Antiqua"/>
            <w:lang w:val="el-GR"/>
          </w:rPr>
          <w:t>3</w:t>
        </w:r>
        <w:r w:rsidRPr="009B4BA4">
          <w:rPr>
            <w:rStyle w:val="Hyperlink"/>
            <w:rFonts w:ascii="Book Antiqua" w:hAnsi="Book Antiqua"/>
          </w:rPr>
          <w:t>M</w:t>
        </w:r>
      </w:hyperlink>
    </w:p>
    <w:sectPr w:rsidR="009B4BA4" w:rsidRPr="009B4BA4" w:rsidSect="005E4295">
      <w:headerReference w:type="default" r:id="rId12"/>
      <w:footerReference w:type="default" r:id="rId13"/>
      <w:pgSz w:w="11906" w:h="16838" w:code="9"/>
      <w:pgMar w:top="8" w:right="424" w:bottom="851" w:left="426" w:header="426"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B0" w:rsidRDefault="000075B0" w:rsidP="002824D4">
      <w:pPr>
        <w:spacing w:after="0" w:line="240" w:lineRule="auto"/>
      </w:pPr>
      <w:r>
        <w:separator/>
      </w:r>
    </w:p>
  </w:endnote>
  <w:endnote w:type="continuationSeparator" w:id="0">
    <w:p w:rsidR="000075B0" w:rsidRDefault="000075B0" w:rsidP="0028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44" w:rsidRPr="009A3344" w:rsidRDefault="009A3344" w:rsidP="009A3344">
    <w:pPr>
      <w:pStyle w:val="Footer"/>
      <w:rPr>
        <w:rFonts w:ascii="Book Antiqua" w:hAnsi="Book Antiqua"/>
        <w:b/>
        <w:color w:val="595959" w:themeColor="text1" w:themeTint="A6"/>
        <w:sz w:val="18"/>
        <w:szCs w:val="18"/>
        <w:lang w:val="el-GR"/>
      </w:rPr>
    </w:pPr>
    <w:r w:rsidRPr="009A3344">
      <w:rPr>
        <w:rFonts w:ascii="Book Antiqua" w:hAnsi="Book Antiqua"/>
        <w:b/>
        <w:color w:val="595959" w:themeColor="text1" w:themeTint="A6"/>
        <w:sz w:val="18"/>
        <w:szCs w:val="18"/>
        <w:lang w:val="el-GR"/>
      </w:rPr>
      <w:t xml:space="preserve">Για οποιεσδήποτε απορίες, μπορείτε να απευθύνεστε στις διδάσκουσες των τμημάτων σας: </w:t>
    </w:r>
  </w:p>
  <w:p w:rsidR="009A3344" w:rsidRPr="009A3344" w:rsidRDefault="009A3344" w:rsidP="009A3344">
    <w:pPr>
      <w:pStyle w:val="Footer"/>
      <w:rPr>
        <w:rFonts w:ascii="Book Antiqua" w:hAnsi="Book Antiqua"/>
        <w:color w:val="595959" w:themeColor="text1" w:themeTint="A6"/>
        <w:sz w:val="18"/>
        <w:szCs w:val="18"/>
        <w:lang w:val="el-GR"/>
      </w:rPr>
    </w:pPr>
    <w:r w:rsidRPr="009A3344">
      <w:rPr>
        <w:rFonts w:ascii="Book Antiqua" w:hAnsi="Book Antiqua"/>
        <w:color w:val="595959" w:themeColor="text1" w:themeTint="A6"/>
        <w:sz w:val="18"/>
        <w:szCs w:val="18"/>
        <w:lang w:val="el-GR"/>
      </w:rPr>
      <w:t xml:space="preserve">Β1 Θέκλα Χρίστου </w:t>
    </w:r>
    <w:hyperlink r:id="rId1" w:history="1">
      <w:r w:rsidRPr="009A3344">
        <w:rPr>
          <w:rStyle w:val="Hyperlink"/>
          <w:rFonts w:ascii="Book Antiqua" w:hAnsi="Book Antiqua"/>
          <w:sz w:val="18"/>
          <w:szCs w:val="18"/>
        </w:rPr>
        <w:t>theklachristou</w:t>
      </w:r>
      <w:r w:rsidRPr="009A3344">
        <w:rPr>
          <w:rStyle w:val="Hyperlink"/>
          <w:rFonts w:ascii="Book Antiqua" w:hAnsi="Book Antiqua"/>
          <w:sz w:val="18"/>
          <w:szCs w:val="18"/>
          <w:lang w:val="el-GR"/>
        </w:rPr>
        <w:t>@</w:t>
      </w:r>
      <w:r w:rsidRPr="009A3344">
        <w:rPr>
          <w:rStyle w:val="Hyperlink"/>
          <w:rFonts w:ascii="Book Antiqua" w:hAnsi="Book Antiqua"/>
          <w:sz w:val="18"/>
          <w:szCs w:val="18"/>
        </w:rPr>
        <w:t>gmail</w:t>
      </w:r>
      <w:r w:rsidRPr="009A3344">
        <w:rPr>
          <w:rStyle w:val="Hyperlink"/>
          <w:rFonts w:ascii="Book Antiqua" w:hAnsi="Book Antiqua"/>
          <w:sz w:val="18"/>
          <w:szCs w:val="18"/>
          <w:lang w:val="el-GR"/>
        </w:rPr>
        <w:t>.</w:t>
      </w:r>
      <w:r w:rsidRPr="009A3344">
        <w:rPr>
          <w:rStyle w:val="Hyperlink"/>
          <w:rFonts w:ascii="Book Antiqua" w:hAnsi="Book Antiqua"/>
          <w:sz w:val="18"/>
          <w:szCs w:val="18"/>
        </w:rPr>
        <w:t>com</w:t>
      </w:r>
    </w:hyperlink>
  </w:p>
  <w:p w:rsidR="009A3344" w:rsidRPr="009A3344" w:rsidRDefault="009A3344" w:rsidP="009A3344">
    <w:pPr>
      <w:pStyle w:val="Footer"/>
      <w:rPr>
        <w:rFonts w:ascii="Book Antiqua" w:hAnsi="Book Antiqua"/>
        <w:color w:val="595959" w:themeColor="text1" w:themeTint="A6"/>
        <w:sz w:val="18"/>
        <w:szCs w:val="18"/>
        <w:lang w:val="el-GR"/>
      </w:rPr>
    </w:pPr>
    <w:r w:rsidRPr="009A3344">
      <w:rPr>
        <w:rFonts w:ascii="Book Antiqua" w:hAnsi="Book Antiqua"/>
        <w:color w:val="595959" w:themeColor="text1" w:themeTint="A6"/>
        <w:sz w:val="18"/>
        <w:szCs w:val="18"/>
        <w:lang w:val="el-GR"/>
      </w:rPr>
      <w:t xml:space="preserve">Β2  Θέκλα Χρίστου </w:t>
    </w:r>
    <w:r w:rsidR="000075B0">
      <w:fldChar w:fldCharType="begin"/>
    </w:r>
    <w:r w:rsidR="000075B0" w:rsidRPr="00235245">
      <w:rPr>
        <w:lang w:val="el-GR"/>
      </w:rPr>
      <w:instrText xml:space="preserve"> </w:instrText>
    </w:r>
    <w:r w:rsidR="000075B0">
      <w:instrText>HYPERLINK</w:instrText>
    </w:r>
    <w:r w:rsidR="000075B0" w:rsidRPr="00235245">
      <w:rPr>
        <w:lang w:val="el-GR"/>
      </w:rPr>
      <w:instrText xml:space="preserve"> "</w:instrText>
    </w:r>
    <w:r w:rsidR="000075B0">
      <w:instrText>mailto</w:instrText>
    </w:r>
    <w:r w:rsidR="000075B0" w:rsidRPr="00235245">
      <w:rPr>
        <w:lang w:val="el-GR"/>
      </w:rPr>
      <w:instrText>:</w:instrText>
    </w:r>
    <w:r w:rsidR="000075B0">
      <w:instrText>theklachristou</w:instrText>
    </w:r>
    <w:r w:rsidR="000075B0" w:rsidRPr="00235245">
      <w:rPr>
        <w:lang w:val="el-GR"/>
      </w:rPr>
      <w:instrText>@</w:instrText>
    </w:r>
    <w:r w:rsidR="000075B0">
      <w:instrText>gmail</w:instrText>
    </w:r>
    <w:r w:rsidR="000075B0" w:rsidRPr="00235245">
      <w:rPr>
        <w:lang w:val="el-GR"/>
      </w:rPr>
      <w:instrText>.</w:instrText>
    </w:r>
    <w:r w:rsidR="000075B0">
      <w:instrText>com</w:instrText>
    </w:r>
    <w:r w:rsidR="000075B0" w:rsidRPr="00235245">
      <w:rPr>
        <w:lang w:val="el-GR"/>
      </w:rPr>
      <w:instrText xml:space="preserve">" </w:instrText>
    </w:r>
    <w:r w:rsidR="000075B0">
      <w:fldChar w:fldCharType="separate"/>
    </w:r>
    <w:r w:rsidRPr="009A3344">
      <w:rPr>
        <w:rStyle w:val="Hyperlink"/>
        <w:rFonts w:ascii="Book Antiqua" w:hAnsi="Book Antiqua"/>
        <w:sz w:val="18"/>
        <w:szCs w:val="18"/>
      </w:rPr>
      <w:t>theklachristou</w:t>
    </w:r>
    <w:r w:rsidRPr="009A3344">
      <w:rPr>
        <w:rStyle w:val="Hyperlink"/>
        <w:rFonts w:ascii="Book Antiqua" w:hAnsi="Book Antiqua"/>
        <w:sz w:val="18"/>
        <w:szCs w:val="18"/>
        <w:lang w:val="el-GR"/>
      </w:rPr>
      <w:t>@</w:t>
    </w:r>
    <w:r w:rsidRPr="009A3344">
      <w:rPr>
        <w:rStyle w:val="Hyperlink"/>
        <w:rFonts w:ascii="Book Antiqua" w:hAnsi="Book Antiqua"/>
        <w:sz w:val="18"/>
        <w:szCs w:val="18"/>
      </w:rPr>
      <w:t>gmail</w:t>
    </w:r>
    <w:r w:rsidRPr="009A3344">
      <w:rPr>
        <w:rStyle w:val="Hyperlink"/>
        <w:rFonts w:ascii="Book Antiqua" w:hAnsi="Book Antiqua"/>
        <w:sz w:val="18"/>
        <w:szCs w:val="18"/>
        <w:lang w:val="el-GR"/>
      </w:rPr>
      <w:t>.</w:t>
    </w:r>
    <w:r w:rsidRPr="009A3344">
      <w:rPr>
        <w:rStyle w:val="Hyperlink"/>
        <w:rFonts w:ascii="Book Antiqua" w:hAnsi="Book Antiqua"/>
        <w:sz w:val="18"/>
        <w:szCs w:val="18"/>
      </w:rPr>
      <w:t>com</w:t>
    </w:r>
    <w:r w:rsidR="000075B0">
      <w:rPr>
        <w:rStyle w:val="Hyperlink"/>
        <w:rFonts w:ascii="Book Antiqua" w:hAnsi="Book Antiqua"/>
        <w:sz w:val="18"/>
        <w:szCs w:val="18"/>
      </w:rPr>
      <w:fldChar w:fldCharType="end"/>
    </w:r>
  </w:p>
  <w:p w:rsidR="00C379EC" w:rsidRPr="009A3344" w:rsidRDefault="009A3344">
    <w:pPr>
      <w:pStyle w:val="Footer"/>
      <w:rPr>
        <w:rFonts w:ascii="Book Antiqua" w:hAnsi="Book Antiqua"/>
        <w:color w:val="595959" w:themeColor="text1" w:themeTint="A6"/>
        <w:sz w:val="18"/>
        <w:szCs w:val="18"/>
        <w:lang w:val="el-GR"/>
      </w:rPr>
    </w:pPr>
    <w:r w:rsidRPr="009A3344">
      <w:rPr>
        <w:rFonts w:ascii="Book Antiqua" w:hAnsi="Book Antiqua"/>
        <w:color w:val="595959" w:themeColor="text1" w:themeTint="A6"/>
        <w:sz w:val="18"/>
        <w:szCs w:val="18"/>
        <w:lang w:val="el-GR"/>
      </w:rPr>
      <w:t xml:space="preserve">Β3: </w:t>
    </w:r>
    <w:r w:rsidR="00C379EC" w:rsidRPr="009A3344">
      <w:rPr>
        <w:rFonts w:ascii="Book Antiqua" w:hAnsi="Book Antiqua"/>
        <w:color w:val="595959" w:themeColor="text1" w:themeTint="A6"/>
        <w:sz w:val="18"/>
        <w:szCs w:val="18"/>
        <w:lang w:val="el-GR"/>
      </w:rPr>
      <w:t xml:space="preserve">Θέκλα Χρίστου </w:t>
    </w:r>
    <w:hyperlink r:id="rId2" w:history="1">
      <w:r w:rsidR="00C379EC" w:rsidRPr="009A3344">
        <w:rPr>
          <w:rStyle w:val="Hyperlink"/>
          <w:rFonts w:ascii="Book Antiqua" w:hAnsi="Book Antiqua"/>
          <w:sz w:val="18"/>
          <w:szCs w:val="18"/>
        </w:rPr>
        <w:t>theklachristou</w:t>
      </w:r>
      <w:r w:rsidR="00C379EC" w:rsidRPr="009A3344">
        <w:rPr>
          <w:rStyle w:val="Hyperlink"/>
          <w:rFonts w:ascii="Book Antiqua" w:hAnsi="Book Antiqua"/>
          <w:sz w:val="18"/>
          <w:szCs w:val="18"/>
          <w:lang w:val="el-GR"/>
        </w:rPr>
        <w:t>@</w:t>
      </w:r>
      <w:r w:rsidR="00C379EC" w:rsidRPr="009A3344">
        <w:rPr>
          <w:rStyle w:val="Hyperlink"/>
          <w:rFonts w:ascii="Book Antiqua" w:hAnsi="Book Antiqua"/>
          <w:sz w:val="18"/>
          <w:szCs w:val="18"/>
        </w:rPr>
        <w:t>gmail</w:t>
      </w:r>
      <w:r w:rsidR="00C379EC" w:rsidRPr="009A3344">
        <w:rPr>
          <w:rStyle w:val="Hyperlink"/>
          <w:rFonts w:ascii="Book Antiqua" w:hAnsi="Book Antiqua"/>
          <w:sz w:val="18"/>
          <w:szCs w:val="18"/>
          <w:lang w:val="el-GR"/>
        </w:rPr>
        <w:t>.</w:t>
      </w:r>
      <w:r w:rsidR="00C379EC" w:rsidRPr="009A3344">
        <w:rPr>
          <w:rStyle w:val="Hyperlink"/>
          <w:rFonts w:ascii="Book Antiqua" w:hAnsi="Book Antiqua"/>
          <w:sz w:val="18"/>
          <w:szCs w:val="18"/>
        </w:rPr>
        <w:t>com</w:t>
      </w:r>
    </w:hyperlink>
  </w:p>
  <w:p w:rsidR="00C379EC" w:rsidRPr="009A3344" w:rsidRDefault="009A3344">
    <w:pPr>
      <w:pStyle w:val="Footer"/>
      <w:rPr>
        <w:rFonts w:ascii="Book Antiqua" w:hAnsi="Book Antiqua"/>
        <w:color w:val="595959" w:themeColor="text1" w:themeTint="A6"/>
        <w:sz w:val="18"/>
        <w:szCs w:val="18"/>
        <w:lang w:val="el-GR"/>
      </w:rPr>
    </w:pPr>
    <w:r w:rsidRPr="009A3344">
      <w:rPr>
        <w:rFonts w:ascii="Book Antiqua" w:hAnsi="Book Antiqua"/>
        <w:color w:val="595959" w:themeColor="text1" w:themeTint="A6"/>
        <w:sz w:val="18"/>
        <w:szCs w:val="18"/>
        <w:lang w:val="el-GR"/>
      </w:rPr>
      <w:t xml:space="preserve">Β4: </w:t>
    </w:r>
    <w:r w:rsidR="00C379EC" w:rsidRPr="009A3344">
      <w:rPr>
        <w:rFonts w:ascii="Book Antiqua" w:hAnsi="Book Antiqua"/>
        <w:color w:val="595959" w:themeColor="text1" w:themeTint="A6"/>
        <w:sz w:val="18"/>
        <w:szCs w:val="18"/>
        <w:lang w:val="el-GR"/>
      </w:rPr>
      <w:t>Χάρις Σάββα</w:t>
    </w:r>
    <w:r w:rsidRPr="009A3344">
      <w:rPr>
        <w:rFonts w:ascii="Book Antiqua" w:hAnsi="Book Antiqua"/>
        <w:color w:val="595959" w:themeColor="text1" w:themeTint="A6"/>
        <w:sz w:val="18"/>
        <w:szCs w:val="18"/>
        <w:lang w:val="el-GR"/>
      </w:rPr>
      <w:t xml:space="preserve"> </w:t>
    </w:r>
    <w:hyperlink r:id="rId3" w:history="1">
      <w:r w:rsidRPr="009A3344">
        <w:rPr>
          <w:rStyle w:val="Hyperlink"/>
          <w:rFonts w:ascii="Book Antiqua" w:hAnsi="Book Antiqua"/>
          <w:sz w:val="18"/>
          <w:szCs w:val="18"/>
        </w:rPr>
        <w:t>charissav</w:t>
      </w:r>
      <w:r w:rsidRPr="009A3344">
        <w:rPr>
          <w:rStyle w:val="Hyperlink"/>
          <w:rFonts w:ascii="Book Antiqua" w:hAnsi="Book Antiqua"/>
          <w:sz w:val="18"/>
          <w:szCs w:val="18"/>
          <w:lang w:val="el-GR"/>
        </w:rPr>
        <w:t>_@</w:t>
      </w:r>
      <w:r w:rsidRPr="009A3344">
        <w:rPr>
          <w:rStyle w:val="Hyperlink"/>
          <w:rFonts w:ascii="Book Antiqua" w:hAnsi="Book Antiqua"/>
          <w:sz w:val="18"/>
          <w:szCs w:val="18"/>
        </w:rPr>
        <w:t>hotmail</w:t>
      </w:r>
      <w:r w:rsidRPr="009A3344">
        <w:rPr>
          <w:rStyle w:val="Hyperlink"/>
          <w:rFonts w:ascii="Book Antiqua" w:hAnsi="Book Antiqua"/>
          <w:sz w:val="18"/>
          <w:szCs w:val="18"/>
          <w:lang w:val="el-GR"/>
        </w:rPr>
        <w:t>.</w:t>
      </w:r>
      <w:r w:rsidRPr="009A3344">
        <w:rPr>
          <w:rStyle w:val="Hyperlink"/>
          <w:rFonts w:ascii="Book Antiqua" w:hAnsi="Book Antiqua"/>
          <w:sz w:val="18"/>
          <w:szCs w:val="18"/>
        </w:rPr>
        <w:t>com</w:t>
      </w:r>
    </w:hyperlink>
    <w:r w:rsidRPr="009A3344">
      <w:rPr>
        <w:rFonts w:ascii="Book Antiqua" w:hAnsi="Book Antiqua"/>
        <w:color w:val="595959" w:themeColor="text1" w:themeTint="A6"/>
        <w:sz w:val="18"/>
        <w:szCs w:val="18"/>
        <w:lang w:val="el-GR"/>
      </w:rPr>
      <w:t xml:space="preserve"> </w:t>
    </w:r>
  </w:p>
  <w:p w:rsidR="009A3344" w:rsidRDefault="009A3344">
    <w:pPr>
      <w:pStyle w:val="Footer"/>
      <w:rPr>
        <w:rFonts w:ascii="Book Antiqua" w:hAnsi="Book Antiqua"/>
        <w:color w:val="595959" w:themeColor="text1" w:themeTint="A6"/>
        <w:sz w:val="18"/>
        <w:szCs w:val="18"/>
        <w:lang w:val="el-GR"/>
      </w:rPr>
    </w:pPr>
    <w:r w:rsidRPr="009A3344">
      <w:rPr>
        <w:rFonts w:ascii="Book Antiqua" w:hAnsi="Book Antiqua"/>
        <w:color w:val="595959" w:themeColor="text1" w:themeTint="A6"/>
        <w:sz w:val="18"/>
        <w:szCs w:val="18"/>
        <w:lang w:val="el-GR"/>
      </w:rPr>
      <w:t>Β5</w:t>
    </w:r>
    <w:r>
      <w:rPr>
        <w:rFonts w:ascii="Book Antiqua" w:hAnsi="Book Antiqua"/>
        <w:color w:val="595959" w:themeColor="text1" w:themeTint="A6"/>
        <w:sz w:val="18"/>
        <w:szCs w:val="18"/>
        <w:lang w:val="el-GR"/>
      </w:rPr>
      <w:t xml:space="preserve">: </w:t>
    </w:r>
    <w:r w:rsidRPr="009A3344">
      <w:rPr>
        <w:rFonts w:ascii="Book Antiqua" w:hAnsi="Book Antiqua"/>
        <w:color w:val="595959" w:themeColor="text1" w:themeTint="A6"/>
        <w:sz w:val="18"/>
        <w:szCs w:val="18"/>
        <w:lang w:val="el-GR"/>
      </w:rPr>
      <w:t xml:space="preserve">Αθηνά Παπανικολάου </w:t>
    </w:r>
    <w:hyperlink r:id="rId4" w:history="1">
      <w:r w:rsidRPr="009A3344">
        <w:rPr>
          <w:rStyle w:val="Hyperlink"/>
          <w:rFonts w:ascii="Book Antiqua" w:hAnsi="Book Antiqua"/>
          <w:sz w:val="18"/>
          <w:szCs w:val="18"/>
        </w:rPr>
        <w:t>athenapapaniclaou</w:t>
      </w:r>
      <w:r w:rsidRPr="009A3344">
        <w:rPr>
          <w:rStyle w:val="Hyperlink"/>
          <w:rFonts w:ascii="Book Antiqua" w:hAnsi="Book Antiqua"/>
          <w:sz w:val="18"/>
          <w:szCs w:val="18"/>
          <w:lang w:val="el-GR"/>
        </w:rPr>
        <w:t>@</w:t>
      </w:r>
      <w:r w:rsidRPr="009A3344">
        <w:rPr>
          <w:rStyle w:val="Hyperlink"/>
          <w:rFonts w:ascii="Book Antiqua" w:hAnsi="Book Antiqua"/>
          <w:sz w:val="18"/>
          <w:szCs w:val="18"/>
        </w:rPr>
        <w:t>gmail</w:t>
      </w:r>
      <w:r w:rsidRPr="009A3344">
        <w:rPr>
          <w:rStyle w:val="Hyperlink"/>
          <w:rFonts w:ascii="Book Antiqua" w:hAnsi="Book Antiqua"/>
          <w:sz w:val="18"/>
          <w:szCs w:val="18"/>
          <w:lang w:val="el-GR"/>
        </w:rPr>
        <w:t>.</w:t>
      </w:r>
      <w:r w:rsidRPr="009A3344">
        <w:rPr>
          <w:rStyle w:val="Hyperlink"/>
          <w:rFonts w:ascii="Book Antiqua" w:hAnsi="Book Antiqua"/>
          <w:sz w:val="18"/>
          <w:szCs w:val="18"/>
        </w:rPr>
        <w:t>com</w:t>
      </w:r>
    </w:hyperlink>
  </w:p>
  <w:p w:rsidR="00C379EC" w:rsidRPr="009A3344" w:rsidRDefault="009A3344">
    <w:pPr>
      <w:pStyle w:val="Footer"/>
      <w:rPr>
        <w:color w:val="595959" w:themeColor="text1" w:themeTint="A6"/>
        <w:sz w:val="18"/>
        <w:szCs w:val="18"/>
        <w:lang w:val="el-GR"/>
      </w:rPr>
    </w:pPr>
    <w:r w:rsidRPr="009A3344">
      <w:rPr>
        <w:rFonts w:ascii="Book Antiqua" w:hAnsi="Book Antiqua"/>
        <w:color w:val="595959" w:themeColor="text1" w:themeTint="A6"/>
        <w:sz w:val="18"/>
        <w:szCs w:val="18"/>
        <w:lang w:val="el-GR"/>
      </w:rPr>
      <w:t xml:space="preserve">Β6: </w:t>
    </w:r>
    <w:r w:rsidR="00C379EC" w:rsidRPr="009A3344">
      <w:rPr>
        <w:rFonts w:ascii="Book Antiqua" w:hAnsi="Book Antiqua"/>
        <w:color w:val="595959" w:themeColor="text1" w:themeTint="A6"/>
        <w:sz w:val="18"/>
        <w:szCs w:val="18"/>
        <w:lang w:val="el-GR"/>
      </w:rPr>
      <w:t>Αθηνά Παπανικολάου</w:t>
    </w:r>
    <w:r w:rsidRPr="009A3344">
      <w:rPr>
        <w:rFonts w:ascii="Book Antiqua" w:hAnsi="Book Antiqua"/>
        <w:color w:val="595959" w:themeColor="text1" w:themeTint="A6"/>
        <w:sz w:val="18"/>
        <w:szCs w:val="18"/>
        <w:lang w:val="el-GR"/>
      </w:rPr>
      <w:t xml:space="preserve"> </w:t>
    </w:r>
    <w:hyperlink r:id="rId5" w:history="1">
      <w:r w:rsidRPr="009A3344">
        <w:rPr>
          <w:rStyle w:val="Hyperlink"/>
          <w:rFonts w:ascii="Book Antiqua" w:hAnsi="Book Antiqua"/>
          <w:sz w:val="18"/>
          <w:szCs w:val="18"/>
        </w:rPr>
        <w:t>athenapapaniclaou</w:t>
      </w:r>
      <w:r w:rsidRPr="009A3344">
        <w:rPr>
          <w:rStyle w:val="Hyperlink"/>
          <w:rFonts w:ascii="Book Antiqua" w:hAnsi="Book Antiqua"/>
          <w:sz w:val="18"/>
          <w:szCs w:val="18"/>
          <w:lang w:val="el-GR"/>
        </w:rPr>
        <w:t>@</w:t>
      </w:r>
      <w:r w:rsidRPr="009A3344">
        <w:rPr>
          <w:rStyle w:val="Hyperlink"/>
          <w:rFonts w:ascii="Book Antiqua" w:hAnsi="Book Antiqua"/>
          <w:sz w:val="18"/>
          <w:szCs w:val="18"/>
        </w:rPr>
        <w:t>gmail</w:t>
      </w:r>
      <w:r w:rsidRPr="009A3344">
        <w:rPr>
          <w:rStyle w:val="Hyperlink"/>
          <w:rFonts w:ascii="Book Antiqua" w:hAnsi="Book Antiqua"/>
          <w:sz w:val="18"/>
          <w:szCs w:val="18"/>
          <w:lang w:val="el-GR"/>
        </w:rPr>
        <w:t>.</w:t>
      </w:r>
      <w:r w:rsidRPr="009A3344">
        <w:rPr>
          <w:rStyle w:val="Hyperlink"/>
          <w:rFonts w:ascii="Book Antiqua" w:hAnsi="Book Antiqua"/>
          <w:sz w:val="18"/>
          <w:szCs w:val="18"/>
        </w:rPr>
        <w:t>com</w:t>
      </w:r>
    </w:hyperlink>
    <w:r w:rsidRPr="009A3344">
      <w:rPr>
        <w:color w:val="595959" w:themeColor="text1" w:themeTint="A6"/>
        <w:sz w:val="18"/>
        <w:szCs w:val="18"/>
        <w:lang w:val="el-GR"/>
      </w:rPr>
      <w:t xml:space="preserve"> </w:t>
    </w:r>
    <w:r w:rsidR="00C379EC">
      <w:rPr>
        <w:color w:val="595959" w:themeColor="text1" w:themeTint="A6"/>
        <w:sz w:val="18"/>
        <w:szCs w:val="18"/>
      </w:rPr>
      <w:ptab w:relativeTo="margin" w:alignment="right" w:leader="none"/>
    </w:r>
    <w:r w:rsidR="00C379EC" w:rsidRPr="009A3344">
      <w:rPr>
        <w:color w:val="595959" w:themeColor="text1" w:themeTint="A6"/>
        <w:sz w:val="18"/>
        <w:szCs w:val="18"/>
        <w:lang w:val="el-GR"/>
      </w:rPr>
      <w:t xml:space="preserve"> </w:t>
    </w:r>
    <w:sdt>
      <w:sdtPr>
        <w:rPr>
          <w:color w:val="595959" w:themeColor="text1" w:themeTint="A6"/>
          <w:sz w:val="18"/>
          <w:szCs w:val="18"/>
        </w:rPr>
        <w:alias w:val="Author"/>
        <w:tag w:val=""/>
        <w:id w:val="391861592"/>
        <w:placeholder>
          <w:docPart w:val="CB6C3B88E4C147A7B561F6E6439EA624"/>
        </w:placeholder>
        <w:showingPlcHdr/>
        <w:dataBinding w:prefixMappings="xmlns:ns0='http://purl.org/dc/elements/1.1/' xmlns:ns1='http://schemas.openxmlformats.org/package/2006/metadata/core-properties' " w:xpath="/ns1:coreProperties[1]/ns0:creator[1]" w:storeItemID="{6C3C8BC8-F283-45AE-878A-BAB7291924A1}"/>
        <w:text/>
      </w:sdtPr>
      <w:sdtEndPr/>
      <w:sdtContent>
        <w:r>
          <w:rPr>
            <w:rStyle w:val="PlaceholderText"/>
          </w:rPr>
          <w:t>[Author]</w:t>
        </w:r>
      </w:sdtContent>
    </w:sdt>
  </w:p>
  <w:p w:rsidR="00C379EC" w:rsidRPr="009A3344" w:rsidRDefault="00C379EC">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B0" w:rsidRDefault="000075B0" w:rsidP="002824D4">
      <w:pPr>
        <w:spacing w:after="0" w:line="240" w:lineRule="auto"/>
      </w:pPr>
      <w:r>
        <w:separator/>
      </w:r>
    </w:p>
  </w:footnote>
  <w:footnote w:type="continuationSeparator" w:id="0">
    <w:p w:rsidR="000075B0" w:rsidRDefault="000075B0" w:rsidP="00282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95" w:rsidRPr="001F78A3" w:rsidRDefault="005E4295" w:rsidP="005E4295">
    <w:pPr>
      <w:pBdr>
        <w:bottom w:val="thinThickThinSmallGap" w:sz="24" w:space="1" w:color="800000"/>
      </w:pBdr>
      <w:spacing w:line="360" w:lineRule="auto"/>
      <w:jc w:val="center"/>
      <w:rPr>
        <w:rFonts w:ascii="Book Antiqua" w:hAnsi="Book Antiqua"/>
        <w:b/>
        <w:i/>
        <w:sz w:val="20"/>
        <w:szCs w:val="20"/>
        <w:lang w:val="el-GR"/>
      </w:rPr>
    </w:pPr>
    <w:r w:rsidRPr="001F78A3">
      <w:rPr>
        <w:rFonts w:ascii="Book Antiqua" w:hAnsi="Book Antiqua"/>
        <w:b/>
        <w:i/>
        <w:sz w:val="20"/>
        <w:szCs w:val="20"/>
        <w:lang w:val="el-GR"/>
      </w:rPr>
      <w:t xml:space="preserve">ΜΕΣΑΙΩΝΙΚΗ ΚΑΙ ΝΕΟΤΕΡΗ ΙΣΤΟΡΙΑ </w:t>
    </w:r>
    <w:r>
      <w:rPr>
        <w:rFonts w:ascii="Book Antiqua" w:hAnsi="Book Antiqua"/>
        <w:b/>
        <w:i/>
        <w:sz w:val="20"/>
        <w:szCs w:val="20"/>
        <w:lang w:val="el-GR"/>
      </w:rPr>
      <w:t xml:space="preserve">                                                                                                                   </w:t>
    </w:r>
    <w:r w:rsidRPr="001F78A3">
      <w:rPr>
        <w:rFonts w:ascii="Book Antiqua" w:hAnsi="Book Antiqua"/>
        <w:b/>
        <w:i/>
        <w:sz w:val="20"/>
        <w:szCs w:val="20"/>
        <w:lang w:val="el-GR"/>
      </w:rPr>
      <w:t>Β</w:t>
    </w:r>
    <w:r>
      <w:rPr>
        <w:rFonts w:ascii="Book Antiqua" w:hAnsi="Book Antiqua"/>
        <w:b/>
        <w:i/>
        <w:sz w:val="20"/>
        <w:szCs w:val="20"/>
        <w:lang w:val="el-GR"/>
      </w:rPr>
      <w:t>΄</w:t>
    </w:r>
    <w:r w:rsidRPr="001F78A3">
      <w:rPr>
        <w:rFonts w:ascii="Book Antiqua" w:hAnsi="Book Antiqua"/>
        <w:b/>
        <w:i/>
        <w:sz w:val="20"/>
        <w:szCs w:val="20"/>
        <w:lang w:val="el-GR"/>
      </w:rPr>
      <w:t xml:space="preserve"> ΓΥΜΝΑΣΙΟΥ</w:t>
    </w:r>
  </w:p>
  <w:p w:rsidR="005E4295" w:rsidRPr="005E4295" w:rsidRDefault="005E4295">
    <w:pPr>
      <w:pStyle w:val="Header"/>
      <w:rPr>
        <w:lang w:val="el-GR"/>
      </w:rPr>
    </w:pPr>
  </w:p>
  <w:p w:rsidR="005E4295" w:rsidRPr="005E4295" w:rsidRDefault="005E4295">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AD7"/>
    <w:multiLevelType w:val="hybridMultilevel"/>
    <w:tmpl w:val="149AC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65F1"/>
    <w:multiLevelType w:val="hybridMultilevel"/>
    <w:tmpl w:val="30B607B6"/>
    <w:lvl w:ilvl="0" w:tplc="3F60D7CC">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29457C"/>
    <w:multiLevelType w:val="hybridMultilevel"/>
    <w:tmpl w:val="3B6CF51C"/>
    <w:lvl w:ilvl="0" w:tplc="84F29E3E">
      <w:start w:val="1"/>
      <w:numFmt w:val="decimal"/>
      <w:lvlText w:val="%1."/>
      <w:lvlJc w:val="left"/>
      <w:pPr>
        <w:ind w:left="720" w:hanging="360"/>
      </w:pPr>
      <w:rPr>
        <w:rFonts w:ascii="Book Antiqua" w:hAnsi="Book Antiqua"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E6068"/>
    <w:multiLevelType w:val="hybridMultilevel"/>
    <w:tmpl w:val="9F92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4179E"/>
    <w:multiLevelType w:val="hybridMultilevel"/>
    <w:tmpl w:val="7D92EFCA"/>
    <w:lvl w:ilvl="0" w:tplc="DDB02754">
      <w:start w:val="1"/>
      <w:numFmt w:val="decimal"/>
      <w:lvlText w:val="%1."/>
      <w:lvlJc w:val="left"/>
      <w:pPr>
        <w:ind w:left="720" w:hanging="360"/>
      </w:pPr>
      <w:rPr>
        <w:b/>
        <w:i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33462C0"/>
    <w:multiLevelType w:val="hybridMultilevel"/>
    <w:tmpl w:val="D85E4060"/>
    <w:lvl w:ilvl="0" w:tplc="20C6BC44">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4885FE9"/>
    <w:multiLevelType w:val="hybridMultilevel"/>
    <w:tmpl w:val="5798E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A18CE"/>
    <w:multiLevelType w:val="hybridMultilevel"/>
    <w:tmpl w:val="7F569282"/>
    <w:lvl w:ilvl="0" w:tplc="31FE65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86323D4"/>
    <w:multiLevelType w:val="hybridMultilevel"/>
    <w:tmpl w:val="2B9A0384"/>
    <w:lvl w:ilvl="0" w:tplc="57F6FFD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D2DFF"/>
    <w:multiLevelType w:val="hybridMultilevel"/>
    <w:tmpl w:val="4864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12DFE"/>
    <w:multiLevelType w:val="hybridMultilevel"/>
    <w:tmpl w:val="3B6CF51C"/>
    <w:lvl w:ilvl="0" w:tplc="84F29E3E">
      <w:start w:val="1"/>
      <w:numFmt w:val="decimal"/>
      <w:lvlText w:val="%1."/>
      <w:lvlJc w:val="left"/>
      <w:pPr>
        <w:ind w:left="720" w:hanging="360"/>
      </w:pPr>
      <w:rPr>
        <w:rFonts w:ascii="Book Antiqua" w:hAnsi="Book Antiqua"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3"/>
  </w:num>
  <w:num w:numId="5">
    <w:abstractNumId w:val="0"/>
  </w:num>
  <w:num w:numId="6">
    <w:abstractNumId w:val="4"/>
  </w:num>
  <w:num w:numId="7">
    <w:abstractNumId w:val="2"/>
  </w:num>
  <w:num w:numId="8">
    <w:abstractNumId w:val="1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BF"/>
    <w:rsid w:val="000075B0"/>
    <w:rsid w:val="000C2B02"/>
    <w:rsid w:val="00106F35"/>
    <w:rsid w:val="00161AA3"/>
    <w:rsid w:val="001F78A3"/>
    <w:rsid w:val="00235245"/>
    <w:rsid w:val="002427A3"/>
    <w:rsid w:val="002824D4"/>
    <w:rsid w:val="002B6B42"/>
    <w:rsid w:val="003168BF"/>
    <w:rsid w:val="00334B26"/>
    <w:rsid w:val="00401CEF"/>
    <w:rsid w:val="00424FC6"/>
    <w:rsid w:val="00436787"/>
    <w:rsid w:val="004B1FBE"/>
    <w:rsid w:val="00502C53"/>
    <w:rsid w:val="005110A3"/>
    <w:rsid w:val="00582FB7"/>
    <w:rsid w:val="0059627A"/>
    <w:rsid w:val="005E4295"/>
    <w:rsid w:val="00617A17"/>
    <w:rsid w:val="00622E24"/>
    <w:rsid w:val="00653889"/>
    <w:rsid w:val="00715988"/>
    <w:rsid w:val="007D39F8"/>
    <w:rsid w:val="008D1486"/>
    <w:rsid w:val="00967324"/>
    <w:rsid w:val="009A3344"/>
    <w:rsid w:val="009B4BA4"/>
    <w:rsid w:val="00AD57BE"/>
    <w:rsid w:val="00B13AC6"/>
    <w:rsid w:val="00C379EC"/>
    <w:rsid w:val="00C963C2"/>
    <w:rsid w:val="00CB1D16"/>
    <w:rsid w:val="00D379B0"/>
    <w:rsid w:val="00E03521"/>
    <w:rsid w:val="00F13C45"/>
    <w:rsid w:val="00F7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E9122"/>
  <w15:chartTrackingRefBased/>
  <w15:docId w15:val="{9F9EB281-590C-45DB-BE6B-D16E7040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FBE"/>
  </w:style>
  <w:style w:type="paragraph" w:styleId="Heading1">
    <w:name w:val="heading 1"/>
    <w:basedOn w:val="Normal"/>
    <w:link w:val="Heading1Char"/>
    <w:uiPriority w:val="9"/>
    <w:qFormat/>
    <w:rsid w:val="00334B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4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24D4"/>
  </w:style>
  <w:style w:type="paragraph" w:styleId="Footer">
    <w:name w:val="footer"/>
    <w:basedOn w:val="Normal"/>
    <w:link w:val="FooterChar"/>
    <w:uiPriority w:val="99"/>
    <w:unhideWhenUsed/>
    <w:rsid w:val="002824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24D4"/>
  </w:style>
  <w:style w:type="paragraph" w:styleId="NoSpacing">
    <w:name w:val="No Spacing"/>
    <w:uiPriority w:val="1"/>
    <w:qFormat/>
    <w:rsid w:val="002824D4"/>
    <w:pPr>
      <w:spacing w:after="0" w:line="240" w:lineRule="auto"/>
    </w:pPr>
    <w:rPr>
      <w:color w:val="44546A" w:themeColor="text2"/>
      <w:sz w:val="20"/>
      <w:szCs w:val="20"/>
    </w:rPr>
  </w:style>
  <w:style w:type="character" w:styleId="Hyperlink">
    <w:name w:val="Hyperlink"/>
    <w:basedOn w:val="DefaultParagraphFont"/>
    <w:uiPriority w:val="99"/>
    <w:unhideWhenUsed/>
    <w:rsid w:val="007D39F8"/>
    <w:rPr>
      <w:color w:val="0000FF"/>
      <w:u w:val="single"/>
    </w:rPr>
  </w:style>
  <w:style w:type="paragraph" w:styleId="ListParagraph">
    <w:name w:val="List Paragraph"/>
    <w:basedOn w:val="Normal"/>
    <w:uiPriority w:val="34"/>
    <w:qFormat/>
    <w:rsid w:val="00622E24"/>
    <w:pPr>
      <w:spacing w:after="200" w:line="276" w:lineRule="auto"/>
      <w:ind w:left="720"/>
      <w:contextualSpacing/>
    </w:pPr>
    <w:rPr>
      <w:rFonts w:ascii="Calibri" w:eastAsia="Calibri" w:hAnsi="Calibri" w:cs="Times New Roman"/>
      <w:lang w:val="el-GR"/>
    </w:rPr>
  </w:style>
  <w:style w:type="character" w:styleId="PlaceholderText">
    <w:name w:val="Placeholder Text"/>
    <w:basedOn w:val="DefaultParagraphFont"/>
    <w:uiPriority w:val="99"/>
    <w:semiHidden/>
    <w:rsid w:val="009A3344"/>
    <w:rPr>
      <w:color w:val="808080"/>
    </w:rPr>
  </w:style>
  <w:style w:type="character" w:customStyle="1" w:styleId="Heading1Char">
    <w:name w:val="Heading 1 Char"/>
    <w:basedOn w:val="DefaultParagraphFont"/>
    <w:link w:val="Heading1"/>
    <w:uiPriority w:val="9"/>
    <w:rsid w:val="00334B2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63353">
      <w:bodyDiv w:val="1"/>
      <w:marLeft w:val="0"/>
      <w:marRight w:val="0"/>
      <w:marTop w:val="0"/>
      <w:marBottom w:val="0"/>
      <w:divBdr>
        <w:top w:val="none" w:sz="0" w:space="0" w:color="auto"/>
        <w:left w:val="none" w:sz="0" w:space="0" w:color="auto"/>
        <w:bottom w:val="none" w:sz="0" w:space="0" w:color="auto"/>
        <w:right w:val="none" w:sz="0" w:space="0" w:color="auto"/>
      </w:divBdr>
    </w:div>
    <w:div w:id="14695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TVDrvE9wP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Ct4OSmdZ3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youtube.com/watch?v=mv5d4IcXHjk&amp;t=564s" TargetMode="External"/><Relationship Id="rId4" Type="http://schemas.openxmlformats.org/officeDocument/2006/relationships/settings" Target="settings.xml"/><Relationship Id="rId9" Type="http://schemas.openxmlformats.org/officeDocument/2006/relationships/hyperlink" Target="https://www.youtube.com/watch?v=RzmoG5vS2h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harissav_@hotmail.com" TargetMode="External"/><Relationship Id="rId2" Type="http://schemas.openxmlformats.org/officeDocument/2006/relationships/hyperlink" Target="mailto:theklachristou@gmail.com" TargetMode="External"/><Relationship Id="rId1" Type="http://schemas.openxmlformats.org/officeDocument/2006/relationships/hyperlink" Target="mailto:theklachristou@gmail.com" TargetMode="External"/><Relationship Id="rId5" Type="http://schemas.openxmlformats.org/officeDocument/2006/relationships/hyperlink" Target="mailto:athenapapaniclaou@gmail.com" TargetMode="External"/><Relationship Id="rId4" Type="http://schemas.openxmlformats.org/officeDocument/2006/relationships/hyperlink" Target="mailto:athenapapaniclaou@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6C3B88E4C147A7B561F6E6439EA624"/>
        <w:category>
          <w:name w:val="General"/>
          <w:gallery w:val="placeholder"/>
        </w:category>
        <w:types>
          <w:type w:val="bbPlcHdr"/>
        </w:types>
        <w:behaviors>
          <w:behavior w:val="content"/>
        </w:behaviors>
        <w:guid w:val="{1DA5DFEC-3E14-4BA9-A25A-71DCAECEB9E5}"/>
      </w:docPartPr>
      <w:docPartBody>
        <w:p w:rsidR="005317D9" w:rsidRDefault="005070A2" w:rsidP="005070A2">
          <w:pPr>
            <w:pStyle w:val="CB6C3B88E4C147A7B561F6E6439EA62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A2"/>
    <w:rsid w:val="00425E96"/>
    <w:rsid w:val="005070A2"/>
    <w:rsid w:val="005317D9"/>
    <w:rsid w:val="008A6E62"/>
    <w:rsid w:val="00DA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A57682C5F46E88F715EC152334273">
    <w:name w:val="236A57682C5F46E88F715EC152334273"/>
    <w:rsid w:val="005070A2"/>
  </w:style>
  <w:style w:type="paragraph" w:customStyle="1" w:styleId="8F1A325A6CCD41D2B8D1E9820A87AAB0">
    <w:name w:val="8F1A325A6CCD41D2B8D1E9820A87AAB0"/>
    <w:rsid w:val="005070A2"/>
  </w:style>
  <w:style w:type="character" w:styleId="PlaceholderText">
    <w:name w:val="Placeholder Text"/>
    <w:basedOn w:val="DefaultParagraphFont"/>
    <w:uiPriority w:val="99"/>
    <w:semiHidden/>
    <w:rsid w:val="005070A2"/>
    <w:rPr>
      <w:color w:val="808080"/>
    </w:rPr>
  </w:style>
  <w:style w:type="paragraph" w:customStyle="1" w:styleId="C3A2A4D7BB774C8091BECBD1E550E43C">
    <w:name w:val="C3A2A4D7BB774C8091BECBD1E550E43C"/>
    <w:rsid w:val="005070A2"/>
  </w:style>
  <w:style w:type="paragraph" w:customStyle="1" w:styleId="CB6C3B88E4C147A7B561F6E6439EA624">
    <w:name w:val="CB6C3B88E4C147A7B561F6E6439EA624"/>
    <w:rsid w:val="005070A2"/>
  </w:style>
  <w:style w:type="paragraph" w:customStyle="1" w:styleId="B406F298680F4D8CBAE35E411B3A208D">
    <w:name w:val="B406F298680F4D8CBAE35E411B3A208D"/>
    <w:rsid w:val="00507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2020-03-30T10:58:00Z</dcterms:created>
  <dcterms:modified xsi:type="dcterms:W3CDTF">2020-03-30T10:58:00Z</dcterms:modified>
</cp:coreProperties>
</file>