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AF88C" w14:textId="5650957A" w:rsidR="00863810" w:rsidRPr="00863810" w:rsidRDefault="00D97DE5">
      <w:pPr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</w:rPr>
        <w:t>B</w:t>
      </w:r>
      <w:bookmarkStart w:id="0" w:name="_GoBack"/>
      <w:bookmarkEnd w:id="0"/>
      <w:r w:rsidR="00863810" w:rsidRPr="00863810">
        <w:rPr>
          <w:b/>
          <w:bCs/>
          <w:sz w:val="32"/>
          <w:szCs w:val="32"/>
          <w:lang w:val="el-GR"/>
        </w:rPr>
        <w:t xml:space="preserve"> ΓΥΜΝΑΣΙΟΥ</w:t>
      </w:r>
    </w:p>
    <w:p w14:paraId="3FE0A240" w14:textId="4A72E3E0" w:rsidR="00863810" w:rsidRDefault="00863810">
      <w:pPr>
        <w:rPr>
          <w:b/>
          <w:bCs/>
          <w:sz w:val="32"/>
          <w:szCs w:val="32"/>
          <w:lang w:val="el-GR"/>
        </w:rPr>
      </w:pPr>
      <w:r w:rsidRPr="00863810">
        <w:rPr>
          <w:b/>
          <w:bCs/>
          <w:sz w:val="32"/>
          <w:szCs w:val="32"/>
          <w:lang w:val="el-GR"/>
        </w:rPr>
        <w:t>ΦΥΛΛΟ ΕΡΓΑΣΙΑΣ: ΣΧΟΛΙΚΟΣ ΕΚΦΟΒΙΣΜΟΣ</w:t>
      </w:r>
    </w:p>
    <w:p w14:paraId="349CE3B7" w14:textId="01D8A712" w:rsidR="00863810" w:rsidRDefault="00863810">
      <w:pPr>
        <w:rPr>
          <w:b/>
          <w:bCs/>
          <w:sz w:val="32"/>
          <w:szCs w:val="32"/>
          <w:lang w:val="el-GR"/>
        </w:rPr>
      </w:pPr>
    </w:p>
    <w:p w14:paraId="6F8E0ADE" w14:textId="4064F3A4" w:rsidR="00863810" w:rsidRPr="00863810" w:rsidRDefault="00863810">
      <w:pPr>
        <w:rPr>
          <w:sz w:val="24"/>
          <w:szCs w:val="24"/>
          <w:lang w:val="el-GR"/>
        </w:rPr>
      </w:pPr>
      <w:r w:rsidRPr="00863810">
        <w:rPr>
          <w:sz w:val="24"/>
          <w:szCs w:val="24"/>
          <w:lang w:val="el-GR"/>
        </w:rPr>
        <w:t xml:space="preserve">Διαβάστε το παρακάτω κείμενο και απαντήστε στις ερωτήσεις. </w:t>
      </w:r>
    </w:p>
    <w:p w14:paraId="7BE3C280" w14:textId="6AB10471" w:rsidR="00863810" w:rsidRPr="00306312" w:rsidRDefault="0030631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A33D1FB" wp14:editId="7D135BAD">
            <wp:extent cx="5272405" cy="4429760"/>
            <wp:effectExtent l="0" t="0" r="444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F77A" w14:textId="510401EF" w:rsidR="00863810" w:rsidRDefault="00306312">
      <w:pPr>
        <w:rPr>
          <w:sz w:val="32"/>
          <w:szCs w:val="32"/>
          <w:lang w:val="el-GR"/>
        </w:rPr>
      </w:pPr>
      <w:r>
        <w:rPr>
          <w:noProof/>
          <w:sz w:val="32"/>
          <w:szCs w:val="32"/>
          <w:lang w:val="el-GR"/>
        </w:rPr>
        <w:lastRenderedPageBreak/>
        <w:drawing>
          <wp:inline distT="0" distB="0" distL="0" distR="0" wp14:anchorId="39CC5D5F" wp14:editId="7E96754B">
            <wp:extent cx="5130165" cy="3051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1D3F" w14:textId="337A69C2" w:rsidR="00306312" w:rsidRDefault="00306312">
      <w:pPr>
        <w:rPr>
          <w:sz w:val="32"/>
          <w:szCs w:val="32"/>
          <w:lang w:val="el-GR"/>
        </w:rPr>
      </w:pPr>
      <w:r>
        <w:rPr>
          <w:noProof/>
          <w:sz w:val="32"/>
          <w:szCs w:val="32"/>
          <w:lang w:val="el-GR"/>
        </w:rPr>
        <w:drawing>
          <wp:inline distT="0" distB="0" distL="0" distR="0" wp14:anchorId="7224D068" wp14:editId="6EA62162">
            <wp:extent cx="5260975" cy="3776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FF08" w14:textId="6CF19692" w:rsidR="00306312" w:rsidRDefault="00306312">
      <w:pPr>
        <w:rPr>
          <w:sz w:val="32"/>
          <w:szCs w:val="32"/>
          <w:lang w:val="el-GR"/>
        </w:rPr>
      </w:pPr>
    </w:p>
    <w:p w14:paraId="0B2A544E" w14:textId="71F0F226" w:rsidR="00306312" w:rsidRDefault="00306312">
      <w:pPr>
        <w:rPr>
          <w:sz w:val="32"/>
          <w:szCs w:val="32"/>
          <w:lang w:val="el-GR"/>
        </w:rPr>
      </w:pPr>
    </w:p>
    <w:p w14:paraId="43869663" w14:textId="1D44341A" w:rsidR="00306312" w:rsidRDefault="00306312">
      <w:pPr>
        <w:rPr>
          <w:sz w:val="32"/>
          <w:szCs w:val="32"/>
          <w:lang w:val="el-GR"/>
        </w:rPr>
      </w:pPr>
    </w:p>
    <w:p w14:paraId="165D40C3" w14:textId="5BEB0C28" w:rsidR="00306312" w:rsidRDefault="00306312">
      <w:pPr>
        <w:rPr>
          <w:sz w:val="32"/>
          <w:szCs w:val="32"/>
          <w:lang w:val="el-GR"/>
        </w:rPr>
      </w:pPr>
      <w:r>
        <w:rPr>
          <w:noProof/>
          <w:sz w:val="32"/>
          <w:szCs w:val="32"/>
          <w:lang w:val="el-GR"/>
        </w:rPr>
        <w:lastRenderedPageBreak/>
        <w:drawing>
          <wp:inline distT="0" distB="0" distL="0" distR="0" wp14:anchorId="39E8D61B" wp14:editId="5B71872B">
            <wp:extent cx="5177790" cy="30162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62AC" w14:textId="3DBC9689" w:rsidR="00560D7B" w:rsidRDefault="00560D7B" w:rsidP="00560D7B">
      <w:pPr>
        <w:pStyle w:val="ListParagraph"/>
        <w:ind w:left="435"/>
        <w:rPr>
          <w:sz w:val="24"/>
          <w:szCs w:val="24"/>
          <w:lang w:val="el-GR"/>
        </w:rPr>
      </w:pPr>
    </w:p>
    <w:p w14:paraId="06E7EC93" w14:textId="38E4086D" w:rsidR="00560D7B" w:rsidRDefault="00560D7B" w:rsidP="00560D7B">
      <w:pPr>
        <w:pStyle w:val="ListParagraph"/>
        <w:ind w:left="435"/>
        <w:rPr>
          <w:sz w:val="24"/>
          <w:szCs w:val="24"/>
          <w:lang w:val="el-GR"/>
        </w:rPr>
      </w:pPr>
      <w:r w:rsidRPr="00560D7B">
        <w:drawing>
          <wp:inline distT="0" distB="0" distL="0" distR="0" wp14:anchorId="71F07422" wp14:editId="43A77828">
            <wp:extent cx="3795292" cy="4128192"/>
            <wp:effectExtent l="4762" t="0" r="953" b="95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821933" cy="41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090E" w14:textId="5761DB12" w:rsidR="00560D7B" w:rsidRDefault="00560D7B" w:rsidP="00560D7B">
      <w:pPr>
        <w:pStyle w:val="ListParagraph"/>
        <w:ind w:left="435"/>
        <w:rPr>
          <w:sz w:val="24"/>
          <w:szCs w:val="24"/>
          <w:lang w:val="el-GR"/>
        </w:rPr>
      </w:pPr>
    </w:p>
    <w:p w14:paraId="675FF85B" w14:textId="1C40EC4E" w:rsidR="001F190A" w:rsidRDefault="00560D7B" w:rsidP="00560D7B">
      <w:pPr>
        <w:pStyle w:val="ListParagraph"/>
        <w:ind w:left="435"/>
        <w:rPr>
          <w:b/>
          <w:bCs/>
          <w:sz w:val="20"/>
          <w:szCs w:val="20"/>
          <w:lang w:val="el-GR"/>
        </w:rPr>
      </w:pPr>
      <w:r w:rsidRPr="00560D7B">
        <w:rPr>
          <w:b/>
          <w:bCs/>
          <w:sz w:val="20"/>
          <w:szCs w:val="20"/>
          <w:lang w:val="el-GR"/>
        </w:rPr>
        <w:t>Πηγή: ΠΡΟΓΡΑΜΜΑ ΔΑΦΝΗ ΙΙΙ, Διδάσκοντας μέσα από ιστορίες.</w:t>
      </w:r>
    </w:p>
    <w:p w14:paraId="01B63073" w14:textId="77777777" w:rsidR="001F190A" w:rsidRDefault="001F190A">
      <w:pPr>
        <w:rPr>
          <w:b/>
          <w:bCs/>
          <w:sz w:val="20"/>
          <w:szCs w:val="20"/>
          <w:lang w:val="el-GR"/>
        </w:rPr>
      </w:pPr>
      <w:r>
        <w:rPr>
          <w:b/>
          <w:bCs/>
          <w:sz w:val="20"/>
          <w:szCs w:val="20"/>
          <w:lang w:val="el-GR"/>
        </w:rPr>
        <w:br w:type="page"/>
      </w:r>
    </w:p>
    <w:p w14:paraId="0DB60DED" w14:textId="77777777" w:rsidR="00560D7B" w:rsidRPr="00560D7B" w:rsidRDefault="00560D7B" w:rsidP="00560D7B">
      <w:pPr>
        <w:pStyle w:val="ListParagraph"/>
        <w:ind w:left="435"/>
        <w:rPr>
          <w:b/>
          <w:bCs/>
          <w:sz w:val="20"/>
          <w:szCs w:val="20"/>
          <w:lang w:val="el-GR"/>
        </w:rPr>
      </w:pPr>
    </w:p>
    <w:p w14:paraId="104F5A34" w14:textId="644E2EFC" w:rsidR="006A3C04" w:rsidRPr="00560D7B" w:rsidRDefault="007A6871" w:rsidP="006A3C04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l-GR"/>
        </w:rPr>
      </w:pPr>
      <w:r w:rsidRPr="00560D7B">
        <w:rPr>
          <w:b/>
          <w:bCs/>
          <w:sz w:val="24"/>
          <w:szCs w:val="24"/>
          <w:lang w:val="el-GR"/>
        </w:rPr>
        <w:t>Δώσε το δικό σου τέλος στην ιστορία.</w:t>
      </w:r>
    </w:p>
    <w:p w14:paraId="30E7AD87" w14:textId="77777777" w:rsidR="006A3C04" w:rsidRDefault="006A3C04" w:rsidP="006A3C04">
      <w:pPr>
        <w:pStyle w:val="ListParagraph"/>
        <w:ind w:left="435"/>
        <w:rPr>
          <w:sz w:val="24"/>
          <w:szCs w:val="24"/>
          <w:lang w:val="el-GR"/>
        </w:rPr>
      </w:pPr>
    </w:p>
    <w:tbl>
      <w:tblPr>
        <w:tblStyle w:val="TableGrid"/>
        <w:tblW w:w="0" w:type="auto"/>
        <w:tblInd w:w="435" w:type="dxa"/>
        <w:tblBorders>
          <w:top w:val="dott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8925"/>
      </w:tblGrid>
      <w:tr w:rsidR="006A3C04" w14:paraId="33C6022E" w14:textId="77777777" w:rsidTr="006A3C04">
        <w:tc>
          <w:tcPr>
            <w:tcW w:w="9350" w:type="dxa"/>
          </w:tcPr>
          <w:p w14:paraId="656D78F3" w14:textId="77777777" w:rsidR="006A3C04" w:rsidRDefault="006A3C04" w:rsidP="006A3C04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  <w:bookmarkStart w:id="1" w:name="_Hlk37260622"/>
          </w:p>
        </w:tc>
      </w:tr>
      <w:tr w:rsidR="006A3C04" w14:paraId="33CCA6E3" w14:textId="77777777" w:rsidTr="006A3C04">
        <w:tc>
          <w:tcPr>
            <w:tcW w:w="9350" w:type="dxa"/>
          </w:tcPr>
          <w:p w14:paraId="4E4E7ADF" w14:textId="77777777" w:rsidR="006A3C04" w:rsidRDefault="006A3C04" w:rsidP="006A3C04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0A5874A5" w14:textId="77777777" w:rsidTr="006A3C04">
        <w:tc>
          <w:tcPr>
            <w:tcW w:w="9350" w:type="dxa"/>
          </w:tcPr>
          <w:p w14:paraId="4D2B1F31" w14:textId="42F8EB42" w:rsidR="006A3C04" w:rsidRDefault="006A3C04" w:rsidP="006A3C04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7DC135A3" w14:textId="77777777" w:rsidTr="006A3C04">
        <w:tc>
          <w:tcPr>
            <w:tcW w:w="9350" w:type="dxa"/>
          </w:tcPr>
          <w:p w14:paraId="7E7F893F" w14:textId="04E4B326" w:rsidR="006A3C04" w:rsidRDefault="006A3C04" w:rsidP="006A3C04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51FD9DE9" w14:textId="77777777" w:rsidTr="006A3C04">
        <w:tc>
          <w:tcPr>
            <w:tcW w:w="9350" w:type="dxa"/>
          </w:tcPr>
          <w:p w14:paraId="58230181" w14:textId="77777777" w:rsidR="006A3C04" w:rsidRDefault="006A3C04" w:rsidP="006A3C04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3C11B763" w14:textId="77777777" w:rsidTr="006A3C04">
        <w:tc>
          <w:tcPr>
            <w:tcW w:w="9350" w:type="dxa"/>
          </w:tcPr>
          <w:p w14:paraId="522DA4A2" w14:textId="77777777" w:rsidR="006A3C04" w:rsidRDefault="006A3C04" w:rsidP="006A3C04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084E525C" w14:textId="77777777" w:rsidTr="006A3C04">
        <w:tc>
          <w:tcPr>
            <w:tcW w:w="9350" w:type="dxa"/>
          </w:tcPr>
          <w:p w14:paraId="5917FCE9" w14:textId="77777777" w:rsidR="006A3C04" w:rsidRDefault="006A3C04" w:rsidP="006A3C04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273D8318" w14:textId="77777777" w:rsidTr="006A3C04">
        <w:tc>
          <w:tcPr>
            <w:tcW w:w="9350" w:type="dxa"/>
          </w:tcPr>
          <w:p w14:paraId="6A21A17F" w14:textId="77777777" w:rsidR="006A3C04" w:rsidRDefault="006A3C04" w:rsidP="006A3C04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4250684B" w14:textId="77777777" w:rsidTr="006A3C04">
        <w:tc>
          <w:tcPr>
            <w:tcW w:w="9350" w:type="dxa"/>
          </w:tcPr>
          <w:p w14:paraId="533C1076" w14:textId="77777777" w:rsidR="006A3C04" w:rsidRDefault="006A3C04" w:rsidP="006A3C04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bookmarkEnd w:id="1"/>
    </w:tbl>
    <w:p w14:paraId="7A6B23DD" w14:textId="77777777" w:rsidR="006A3C04" w:rsidRDefault="006A3C04" w:rsidP="006A3C04">
      <w:pPr>
        <w:pStyle w:val="ListParagraph"/>
        <w:ind w:left="435"/>
        <w:rPr>
          <w:sz w:val="24"/>
          <w:szCs w:val="24"/>
          <w:lang w:val="el-GR"/>
        </w:rPr>
      </w:pPr>
    </w:p>
    <w:p w14:paraId="57BBC1A8" w14:textId="1E6320B9" w:rsidR="006A3C04" w:rsidRPr="00560D7B" w:rsidRDefault="006A3C04" w:rsidP="006A3C04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l-GR"/>
        </w:rPr>
      </w:pPr>
      <w:r w:rsidRPr="00560D7B">
        <w:rPr>
          <w:b/>
          <w:bCs/>
          <w:sz w:val="24"/>
          <w:szCs w:val="24"/>
          <w:lang w:val="el-GR"/>
        </w:rPr>
        <w:t xml:space="preserve">Πως </w:t>
      </w:r>
      <w:r w:rsidR="00560D7B" w:rsidRPr="00560D7B">
        <w:rPr>
          <w:b/>
          <w:bCs/>
          <w:sz w:val="24"/>
          <w:szCs w:val="24"/>
          <w:lang w:val="el-GR"/>
        </w:rPr>
        <w:t>νομίζεις</w:t>
      </w:r>
      <w:r w:rsidRPr="00560D7B">
        <w:rPr>
          <w:b/>
          <w:bCs/>
          <w:sz w:val="24"/>
          <w:szCs w:val="24"/>
          <w:lang w:val="el-GR"/>
        </w:rPr>
        <w:t xml:space="preserve"> ότι νοιώθει η Σεμέλη;</w:t>
      </w:r>
    </w:p>
    <w:p w14:paraId="72248B52" w14:textId="77777777" w:rsidR="006A3C04" w:rsidRPr="006A3C04" w:rsidRDefault="006A3C04" w:rsidP="006A3C04">
      <w:pPr>
        <w:pStyle w:val="ListParagraph"/>
        <w:ind w:left="435"/>
        <w:rPr>
          <w:sz w:val="24"/>
          <w:szCs w:val="24"/>
          <w:lang w:val="el-GR"/>
        </w:rPr>
      </w:pPr>
    </w:p>
    <w:tbl>
      <w:tblPr>
        <w:tblStyle w:val="TableGrid"/>
        <w:tblW w:w="0" w:type="auto"/>
        <w:tblInd w:w="435" w:type="dxa"/>
        <w:tblBorders>
          <w:top w:val="dott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8925"/>
      </w:tblGrid>
      <w:tr w:rsidR="006A3C04" w14:paraId="7588D7C6" w14:textId="77777777" w:rsidTr="006A3C04">
        <w:tc>
          <w:tcPr>
            <w:tcW w:w="8925" w:type="dxa"/>
          </w:tcPr>
          <w:p w14:paraId="14896232" w14:textId="77777777" w:rsidR="006A3C04" w:rsidRDefault="006A3C04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  <w:bookmarkStart w:id="2" w:name="_Hlk37260651"/>
          </w:p>
        </w:tc>
      </w:tr>
      <w:tr w:rsidR="006A3C04" w14:paraId="087F86EE" w14:textId="77777777" w:rsidTr="006A3C04">
        <w:tc>
          <w:tcPr>
            <w:tcW w:w="8925" w:type="dxa"/>
          </w:tcPr>
          <w:p w14:paraId="1DCACF4D" w14:textId="77777777" w:rsidR="006A3C04" w:rsidRDefault="006A3C04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7739D55D" w14:textId="77777777" w:rsidTr="006A3C04">
        <w:tc>
          <w:tcPr>
            <w:tcW w:w="8925" w:type="dxa"/>
          </w:tcPr>
          <w:p w14:paraId="1F6816A7" w14:textId="77777777" w:rsidR="006A3C04" w:rsidRDefault="006A3C04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bookmarkEnd w:id="2"/>
    </w:tbl>
    <w:p w14:paraId="030BE972" w14:textId="77777777" w:rsidR="006A3C04" w:rsidRPr="006A3C04" w:rsidRDefault="006A3C04" w:rsidP="006A3C04">
      <w:pPr>
        <w:rPr>
          <w:sz w:val="24"/>
          <w:szCs w:val="24"/>
          <w:lang w:val="el-GR"/>
        </w:rPr>
      </w:pPr>
    </w:p>
    <w:p w14:paraId="637D2D8B" w14:textId="2E6B98A0" w:rsidR="007A6871" w:rsidRPr="00560D7B" w:rsidRDefault="006A3C04" w:rsidP="007A6871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l-GR"/>
        </w:rPr>
      </w:pPr>
      <w:r w:rsidRPr="00560D7B">
        <w:rPr>
          <w:b/>
          <w:bCs/>
          <w:sz w:val="24"/>
          <w:szCs w:val="24"/>
          <w:lang w:val="el-GR"/>
        </w:rPr>
        <w:t xml:space="preserve">Γιατί </w:t>
      </w:r>
      <w:r w:rsidR="00560D7B" w:rsidRPr="00560D7B">
        <w:rPr>
          <w:b/>
          <w:bCs/>
          <w:sz w:val="24"/>
          <w:szCs w:val="24"/>
          <w:lang w:val="el-GR"/>
        </w:rPr>
        <w:t>νομίζεις</w:t>
      </w:r>
      <w:r w:rsidRPr="00560D7B">
        <w:rPr>
          <w:b/>
          <w:bCs/>
          <w:sz w:val="24"/>
          <w:szCs w:val="24"/>
          <w:lang w:val="el-GR"/>
        </w:rPr>
        <w:t xml:space="preserve"> ότι ο τίτλος του κειμένου είναι «Ένα αλλιώτικο μετάλλιο»;</w:t>
      </w:r>
    </w:p>
    <w:p w14:paraId="58C9920B" w14:textId="47F4A449" w:rsidR="006A3C04" w:rsidRDefault="006A3C04" w:rsidP="006A3C04">
      <w:pPr>
        <w:pStyle w:val="ListParagraph"/>
        <w:ind w:left="435"/>
        <w:rPr>
          <w:sz w:val="24"/>
          <w:szCs w:val="24"/>
          <w:lang w:val="el-GR"/>
        </w:rPr>
      </w:pPr>
    </w:p>
    <w:tbl>
      <w:tblPr>
        <w:tblStyle w:val="TableGrid"/>
        <w:tblW w:w="0" w:type="auto"/>
        <w:tblInd w:w="435" w:type="dxa"/>
        <w:tblBorders>
          <w:top w:val="dott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8925"/>
      </w:tblGrid>
      <w:tr w:rsidR="006A3C04" w14:paraId="6A71DA0A" w14:textId="77777777" w:rsidTr="00BD09A8">
        <w:tc>
          <w:tcPr>
            <w:tcW w:w="8925" w:type="dxa"/>
          </w:tcPr>
          <w:p w14:paraId="1BF6E9BE" w14:textId="77777777" w:rsidR="006A3C04" w:rsidRDefault="006A3C04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5AB8B1E8" w14:textId="77777777" w:rsidTr="00BD09A8">
        <w:tc>
          <w:tcPr>
            <w:tcW w:w="8925" w:type="dxa"/>
          </w:tcPr>
          <w:p w14:paraId="2CC69E6E" w14:textId="77777777" w:rsidR="006A3C04" w:rsidRDefault="006A3C04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362AC044" w14:textId="77777777" w:rsidTr="00BD09A8">
        <w:tc>
          <w:tcPr>
            <w:tcW w:w="8925" w:type="dxa"/>
          </w:tcPr>
          <w:p w14:paraId="7A8E0A36" w14:textId="77777777" w:rsidR="006A3C04" w:rsidRDefault="006A3C04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6A3C04" w14:paraId="502E4808" w14:textId="77777777" w:rsidTr="00BD09A8">
        <w:tc>
          <w:tcPr>
            <w:tcW w:w="8925" w:type="dxa"/>
          </w:tcPr>
          <w:p w14:paraId="31E8EF3A" w14:textId="77777777" w:rsidR="006A3C04" w:rsidRDefault="006A3C04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</w:tbl>
    <w:p w14:paraId="0F4F5AC4" w14:textId="77777777" w:rsidR="006A3C04" w:rsidRDefault="006A3C04" w:rsidP="006A3C04">
      <w:pPr>
        <w:pStyle w:val="ListParagraph"/>
        <w:ind w:left="435"/>
        <w:rPr>
          <w:sz w:val="24"/>
          <w:szCs w:val="24"/>
          <w:lang w:val="el-GR"/>
        </w:rPr>
      </w:pPr>
    </w:p>
    <w:p w14:paraId="38A37BCF" w14:textId="0309F1C1" w:rsidR="006A3C04" w:rsidRPr="00560D7B" w:rsidRDefault="006A3C04" w:rsidP="006A3C04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l-GR"/>
        </w:rPr>
      </w:pPr>
      <w:r w:rsidRPr="00560D7B">
        <w:rPr>
          <w:b/>
          <w:bCs/>
          <w:sz w:val="24"/>
          <w:szCs w:val="24"/>
          <w:lang w:val="el-GR"/>
        </w:rPr>
        <w:t xml:space="preserve">Τι θα </w:t>
      </w:r>
      <w:r w:rsidR="00560D7B" w:rsidRPr="00560D7B">
        <w:rPr>
          <w:b/>
          <w:bCs/>
          <w:sz w:val="24"/>
          <w:szCs w:val="24"/>
          <w:lang w:val="el-GR"/>
        </w:rPr>
        <w:t>έκανες</w:t>
      </w:r>
      <w:r w:rsidRPr="00560D7B">
        <w:rPr>
          <w:b/>
          <w:bCs/>
          <w:sz w:val="24"/>
          <w:szCs w:val="24"/>
          <w:lang w:val="el-GR"/>
        </w:rPr>
        <w:t xml:space="preserve"> αν ήσ</w:t>
      </w:r>
      <w:r w:rsidR="00560D7B" w:rsidRPr="00560D7B">
        <w:rPr>
          <w:b/>
          <w:bCs/>
          <w:sz w:val="24"/>
          <w:szCs w:val="24"/>
          <w:lang w:val="el-GR"/>
        </w:rPr>
        <w:t>ουν</w:t>
      </w:r>
      <w:r w:rsidRPr="00560D7B">
        <w:rPr>
          <w:b/>
          <w:bCs/>
          <w:sz w:val="24"/>
          <w:szCs w:val="24"/>
          <w:lang w:val="el-GR"/>
        </w:rPr>
        <w:t xml:space="preserve"> στη θέση της Σεμέλης;</w:t>
      </w:r>
    </w:p>
    <w:p w14:paraId="5B1785BE" w14:textId="30729DF2" w:rsidR="006A3C04" w:rsidRDefault="006A3C04" w:rsidP="006A3C04">
      <w:pPr>
        <w:pStyle w:val="ListParagraph"/>
        <w:ind w:left="435"/>
        <w:rPr>
          <w:sz w:val="24"/>
          <w:szCs w:val="24"/>
          <w:lang w:val="el-GR"/>
        </w:rPr>
      </w:pPr>
    </w:p>
    <w:tbl>
      <w:tblPr>
        <w:tblStyle w:val="TableGrid"/>
        <w:tblW w:w="0" w:type="auto"/>
        <w:tblInd w:w="435" w:type="dxa"/>
        <w:tblBorders>
          <w:top w:val="dott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8925"/>
      </w:tblGrid>
      <w:tr w:rsidR="00560D7B" w14:paraId="7BCE7606" w14:textId="77777777" w:rsidTr="00BD09A8">
        <w:tc>
          <w:tcPr>
            <w:tcW w:w="8925" w:type="dxa"/>
          </w:tcPr>
          <w:p w14:paraId="56906062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2D424161" w14:textId="77777777" w:rsidTr="00BD09A8">
        <w:tc>
          <w:tcPr>
            <w:tcW w:w="8925" w:type="dxa"/>
          </w:tcPr>
          <w:p w14:paraId="3A92CFFF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74FF04B9" w14:textId="77777777" w:rsidTr="00BD09A8">
        <w:tc>
          <w:tcPr>
            <w:tcW w:w="8925" w:type="dxa"/>
          </w:tcPr>
          <w:p w14:paraId="61D2F49D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58FEB3A5" w14:textId="77777777" w:rsidTr="00BD09A8">
        <w:tc>
          <w:tcPr>
            <w:tcW w:w="8925" w:type="dxa"/>
          </w:tcPr>
          <w:p w14:paraId="1F3BECF8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62335203" w14:textId="77777777" w:rsidTr="00BD09A8">
        <w:tc>
          <w:tcPr>
            <w:tcW w:w="8925" w:type="dxa"/>
          </w:tcPr>
          <w:p w14:paraId="02C1DC76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</w:tbl>
    <w:p w14:paraId="3822112D" w14:textId="77777777" w:rsidR="006A3C04" w:rsidRDefault="006A3C04" w:rsidP="006A3C04">
      <w:pPr>
        <w:pStyle w:val="ListParagraph"/>
        <w:ind w:left="435"/>
        <w:rPr>
          <w:sz w:val="24"/>
          <w:szCs w:val="24"/>
          <w:lang w:val="el-GR"/>
        </w:rPr>
      </w:pPr>
    </w:p>
    <w:p w14:paraId="426D8A7A" w14:textId="325EDBDE" w:rsidR="006A3C04" w:rsidRPr="00560D7B" w:rsidRDefault="006A3C04" w:rsidP="006A3C04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l-GR"/>
        </w:rPr>
      </w:pPr>
      <w:r w:rsidRPr="00560D7B">
        <w:rPr>
          <w:b/>
          <w:bCs/>
          <w:sz w:val="24"/>
          <w:szCs w:val="24"/>
          <w:lang w:val="el-GR"/>
        </w:rPr>
        <w:t>Αν ένας συμμαθητής/</w:t>
      </w:r>
      <w:proofErr w:type="spellStart"/>
      <w:r w:rsidRPr="00560D7B">
        <w:rPr>
          <w:b/>
          <w:bCs/>
          <w:sz w:val="24"/>
          <w:szCs w:val="24"/>
          <w:lang w:val="el-GR"/>
        </w:rPr>
        <w:t>τριά</w:t>
      </w:r>
      <w:proofErr w:type="spellEnd"/>
      <w:r w:rsidRPr="00560D7B">
        <w:rPr>
          <w:b/>
          <w:bCs/>
          <w:sz w:val="24"/>
          <w:szCs w:val="24"/>
          <w:lang w:val="el-GR"/>
        </w:rPr>
        <w:t xml:space="preserve"> σου βιώνει τον κοινωνικό αποκλεισμό/σχολικό εκφοβισμό, όπως τη Σεμέλη, πως θα τον/την βοηθούσες για να αισθανθεί καλύτερα;</w:t>
      </w:r>
      <w:r w:rsidR="00560D7B" w:rsidRPr="00560D7B">
        <w:rPr>
          <w:b/>
          <w:bCs/>
          <w:sz w:val="24"/>
          <w:szCs w:val="24"/>
          <w:lang w:val="el-GR"/>
        </w:rPr>
        <w:t xml:space="preserve"> Σκέψου διάφορες λύσεις.</w:t>
      </w:r>
    </w:p>
    <w:p w14:paraId="1FCFFC19" w14:textId="77777777" w:rsidR="00560D7B" w:rsidRDefault="00560D7B" w:rsidP="00560D7B">
      <w:pPr>
        <w:pStyle w:val="ListParagraph"/>
        <w:ind w:left="435"/>
        <w:rPr>
          <w:sz w:val="24"/>
          <w:szCs w:val="24"/>
          <w:lang w:val="el-GR"/>
        </w:rPr>
      </w:pPr>
    </w:p>
    <w:tbl>
      <w:tblPr>
        <w:tblStyle w:val="TableGrid"/>
        <w:tblW w:w="0" w:type="auto"/>
        <w:tblInd w:w="435" w:type="dxa"/>
        <w:tblBorders>
          <w:top w:val="dott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8925"/>
      </w:tblGrid>
      <w:tr w:rsidR="00560D7B" w14:paraId="1AFF3492" w14:textId="77777777" w:rsidTr="00BD09A8">
        <w:tc>
          <w:tcPr>
            <w:tcW w:w="8925" w:type="dxa"/>
          </w:tcPr>
          <w:p w14:paraId="7B879229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00B12E86" w14:textId="77777777" w:rsidTr="00BD09A8">
        <w:tc>
          <w:tcPr>
            <w:tcW w:w="8925" w:type="dxa"/>
          </w:tcPr>
          <w:p w14:paraId="4B907A50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021A3B0D" w14:textId="77777777" w:rsidTr="00BD09A8">
        <w:tc>
          <w:tcPr>
            <w:tcW w:w="8925" w:type="dxa"/>
          </w:tcPr>
          <w:p w14:paraId="28528DE4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6498A606" w14:textId="77777777" w:rsidTr="00BD09A8">
        <w:tc>
          <w:tcPr>
            <w:tcW w:w="8925" w:type="dxa"/>
          </w:tcPr>
          <w:p w14:paraId="23A3F91D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48ADDCD3" w14:textId="77777777" w:rsidTr="00BD09A8">
        <w:tc>
          <w:tcPr>
            <w:tcW w:w="8925" w:type="dxa"/>
          </w:tcPr>
          <w:p w14:paraId="04EE6539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5423DDD7" w14:textId="77777777" w:rsidTr="00BD09A8">
        <w:tc>
          <w:tcPr>
            <w:tcW w:w="8925" w:type="dxa"/>
          </w:tcPr>
          <w:p w14:paraId="25A8B491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03B4AE13" w14:textId="77777777" w:rsidTr="00BD09A8">
        <w:tc>
          <w:tcPr>
            <w:tcW w:w="8925" w:type="dxa"/>
          </w:tcPr>
          <w:p w14:paraId="191CDF71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4446A65A" w14:textId="77777777" w:rsidTr="00BD09A8">
        <w:tc>
          <w:tcPr>
            <w:tcW w:w="8925" w:type="dxa"/>
          </w:tcPr>
          <w:p w14:paraId="5AF35667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3155740A" w14:textId="77777777" w:rsidTr="00BD09A8">
        <w:tc>
          <w:tcPr>
            <w:tcW w:w="8925" w:type="dxa"/>
          </w:tcPr>
          <w:p w14:paraId="7B742251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76CFC7AE" w14:textId="77777777" w:rsidTr="00BD09A8">
        <w:tc>
          <w:tcPr>
            <w:tcW w:w="8925" w:type="dxa"/>
          </w:tcPr>
          <w:p w14:paraId="6CA0FB26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303395DE" w14:textId="77777777" w:rsidTr="00BD09A8">
        <w:tc>
          <w:tcPr>
            <w:tcW w:w="8925" w:type="dxa"/>
          </w:tcPr>
          <w:p w14:paraId="69B3C258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  <w:tr w:rsidR="00560D7B" w14:paraId="789D0782" w14:textId="77777777" w:rsidTr="00BD09A8">
        <w:tc>
          <w:tcPr>
            <w:tcW w:w="8925" w:type="dxa"/>
          </w:tcPr>
          <w:p w14:paraId="69518D0C" w14:textId="77777777" w:rsidR="00560D7B" w:rsidRDefault="00560D7B" w:rsidP="00BD09A8">
            <w:pPr>
              <w:pStyle w:val="ListParagraph"/>
              <w:ind w:left="0"/>
              <w:rPr>
                <w:sz w:val="24"/>
                <w:szCs w:val="24"/>
                <w:lang w:val="el-GR"/>
              </w:rPr>
            </w:pPr>
          </w:p>
        </w:tc>
      </w:tr>
    </w:tbl>
    <w:p w14:paraId="25ED583F" w14:textId="3039B9EC" w:rsidR="00560D7B" w:rsidRDefault="00560D7B" w:rsidP="00560D7B">
      <w:pPr>
        <w:rPr>
          <w:sz w:val="24"/>
          <w:szCs w:val="24"/>
          <w:lang w:val="el-GR"/>
        </w:rPr>
      </w:pPr>
    </w:p>
    <w:p w14:paraId="5C7CE9B4" w14:textId="77777777" w:rsidR="00560D7B" w:rsidRDefault="00560D7B" w:rsidP="00560D7B">
      <w:pPr>
        <w:rPr>
          <w:b/>
          <w:bCs/>
          <w:color w:val="FF0000"/>
          <w:sz w:val="24"/>
          <w:szCs w:val="24"/>
          <w:u w:val="single"/>
          <w:lang w:val="el-GR"/>
        </w:rPr>
      </w:pPr>
    </w:p>
    <w:p w14:paraId="319E6708" w14:textId="3F1E8A70" w:rsidR="00560D7B" w:rsidRDefault="00560D7B" w:rsidP="00560D7B">
      <w:pPr>
        <w:rPr>
          <w:b/>
          <w:bCs/>
          <w:color w:val="FF0000"/>
          <w:sz w:val="24"/>
          <w:szCs w:val="24"/>
          <w:u w:val="single"/>
          <w:lang w:val="el-GR"/>
        </w:rPr>
      </w:pPr>
      <w:r w:rsidRPr="00560D7B">
        <w:rPr>
          <w:b/>
          <w:bCs/>
          <w:color w:val="FF0000"/>
          <w:sz w:val="24"/>
          <w:szCs w:val="24"/>
          <w:u w:val="single"/>
          <w:lang w:val="el-GR"/>
        </w:rPr>
        <w:t>Προτεινόμενο τέλος ιστορίας</w:t>
      </w:r>
    </w:p>
    <w:p w14:paraId="169D3269" w14:textId="15ACC210" w:rsidR="00560D7B" w:rsidRPr="00560D7B" w:rsidRDefault="00560D7B" w:rsidP="00560D7B">
      <w:pPr>
        <w:rPr>
          <w:b/>
          <w:bCs/>
          <w:color w:val="FF0000"/>
          <w:sz w:val="24"/>
          <w:szCs w:val="24"/>
          <w:u w:val="single"/>
          <w:lang w:val="el-GR"/>
        </w:rPr>
      </w:pPr>
      <w:r>
        <w:rPr>
          <w:b/>
          <w:bCs/>
          <w:noProof/>
          <w:color w:val="FF0000"/>
          <w:sz w:val="24"/>
          <w:szCs w:val="24"/>
          <w:u w:val="single"/>
          <w:lang w:val="el-GR"/>
        </w:rPr>
        <w:drawing>
          <wp:inline distT="0" distB="0" distL="0" distR="0" wp14:anchorId="24F9AF9C" wp14:editId="3C54A0E2">
            <wp:extent cx="5943600" cy="4492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3180B" w14:textId="58463563" w:rsidR="00560D7B" w:rsidRPr="00560D7B" w:rsidRDefault="001F190A" w:rsidP="001F190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129356" wp14:editId="6E1FDF57">
            <wp:extent cx="970384" cy="897755"/>
            <wp:effectExtent l="0" t="0" r="1270" b="0"/>
            <wp:docPr id="7" name="Picture 7" descr="Anti Bullying Quote | Quote Number 584743 | Pictur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i Bullying Quote | Quote Number 584743 | Picture Quot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22" cy="8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D7B" w:rsidRPr="00560D7B" w:rsidSect="001F190A">
      <w:footerReference w:type="default" r:id="rId14"/>
      <w:pgSz w:w="12240" w:h="15840"/>
      <w:pgMar w:top="1440" w:right="1440" w:bottom="5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F4A42" w14:textId="77777777" w:rsidR="001E0C7C" w:rsidRDefault="001E0C7C" w:rsidP="001F190A">
      <w:pPr>
        <w:spacing w:after="0" w:line="240" w:lineRule="auto"/>
      </w:pPr>
      <w:r>
        <w:separator/>
      </w:r>
    </w:p>
  </w:endnote>
  <w:endnote w:type="continuationSeparator" w:id="0">
    <w:p w14:paraId="02D11546" w14:textId="77777777" w:rsidR="001E0C7C" w:rsidRDefault="001E0C7C" w:rsidP="001F1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B3F63" w14:textId="0DE95A1E" w:rsidR="001F190A" w:rsidRPr="001F190A" w:rsidRDefault="001F190A" w:rsidP="001F190A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  <w:sz w:val="20"/>
        <w:szCs w:val="20"/>
        <w:lang w:val="el-GR"/>
      </w:rPr>
    </w:pPr>
    <w:r w:rsidRPr="001F190A">
      <w:rPr>
        <w:rFonts w:ascii="Calibri" w:eastAsia="Calibri" w:hAnsi="Calibri" w:cs="Times New Roman"/>
        <w:sz w:val="20"/>
        <w:szCs w:val="20"/>
        <w:lang w:val="el-GR"/>
      </w:rPr>
      <w:t xml:space="preserve">ΟΙΚΙΑΚΗ ΟΙΚΟΝΟΜΙΑ          ΕΠΑΝΑΛΗΠΤΙΚΕΣ ΑΣΚΗΣΕΙΣ       </w:t>
    </w:r>
    <w:r w:rsidRPr="001F190A">
      <w:rPr>
        <w:rFonts w:ascii="Calibri" w:eastAsia="Calibri" w:hAnsi="Calibri" w:cs="Times New Roman"/>
        <w:sz w:val="20"/>
        <w:szCs w:val="20"/>
        <w:lang w:val="el-GR"/>
      </w:rPr>
      <w:tab/>
    </w:r>
    <w:r w:rsidR="00D97DE5">
      <w:rPr>
        <w:rFonts w:ascii="Calibri" w:eastAsia="Calibri" w:hAnsi="Calibri" w:cs="Times New Roman"/>
        <w:sz w:val="20"/>
        <w:szCs w:val="20"/>
      </w:rPr>
      <w:t>B</w:t>
    </w:r>
    <w:r w:rsidRPr="001F190A">
      <w:rPr>
        <w:rFonts w:ascii="Calibri" w:eastAsia="Calibri" w:hAnsi="Calibri" w:cs="Times New Roman"/>
        <w:sz w:val="20"/>
        <w:szCs w:val="20"/>
        <w:lang w:val="el-GR"/>
      </w:rPr>
      <w:t xml:space="preserve">΄ ΓΥΜΝΑΣΙΟΥ                </w:t>
    </w:r>
    <w:proofErr w:type="spellStart"/>
    <w:r w:rsidRPr="001F190A">
      <w:rPr>
        <w:rFonts w:ascii="Calibri" w:eastAsia="Calibri" w:hAnsi="Calibri" w:cs="Times New Roman"/>
        <w:sz w:val="20"/>
        <w:szCs w:val="20"/>
        <w:lang w:val="el-GR"/>
      </w:rPr>
      <w:t>Καθ</w:t>
    </w:r>
    <w:proofErr w:type="spellEnd"/>
    <w:r w:rsidRPr="001F190A">
      <w:rPr>
        <w:rFonts w:ascii="Calibri" w:eastAsia="Calibri" w:hAnsi="Calibri" w:cs="Times New Roman"/>
        <w:sz w:val="20"/>
        <w:szCs w:val="20"/>
        <w:lang w:val="el-GR"/>
      </w:rPr>
      <w:t>..ΕΛΙΣΑΒΕΤ ΜΑΡΟΥΔΑ</w:t>
    </w:r>
  </w:p>
  <w:p w14:paraId="4C8BB9C4" w14:textId="77777777" w:rsidR="001F190A" w:rsidRPr="001F190A" w:rsidRDefault="001F190A" w:rsidP="001F190A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  <w:lang w:val="el-GR"/>
      </w:rPr>
    </w:pPr>
  </w:p>
  <w:p w14:paraId="27627743" w14:textId="77777777" w:rsidR="001F190A" w:rsidRPr="001F190A" w:rsidRDefault="001F190A" w:rsidP="001F190A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  <w:lang w:val="el-GR"/>
      </w:rPr>
    </w:pPr>
  </w:p>
  <w:p w14:paraId="03E9D200" w14:textId="413A062A" w:rsidR="001F190A" w:rsidRPr="001F190A" w:rsidRDefault="001F190A" w:rsidP="001F190A">
    <w:pPr>
      <w:pStyle w:val="Footer"/>
      <w:rPr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074CD" w14:textId="77777777" w:rsidR="001E0C7C" w:rsidRDefault="001E0C7C" w:rsidP="001F190A">
      <w:pPr>
        <w:spacing w:after="0" w:line="240" w:lineRule="auto"/>
      </w:pPr>
      <w:r>
        <w:separator/>
      </w:r>
    </w:p>
  </w:footnote>
  <w:footnote w:type="continuationSeparator" w:id="0">
    <w:p w14:paraId="627D0055" w14:textId="77777777" w:rsidR="001E0C7C" w:rsidRDefault="001E0C7C" w:rsidP="001F1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A02FB"/>
    <w:multiLevelType w:val="hybridMultilevel"/>
    <w:tmpl w:val="B0A41606"/>
    <w:lvl w:ilvl="0" w:tplc="82D23A8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2B7B51E2"/>
    <w:multiLevelType w:val="hybridMultilevel"/>
    <w:tmpl w:val="D6EA69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810"/>
    <w:rsid w:val="001E0C7C"/>
    <w:rsid w:val="001F190A"/>
    <w:rsid w:val="00306312"/>
    <w:rsid w:val="00560D7B"/>
    <w:rsid w:val="006A3C04"/>
    <w:rsid w:val="007A6871"/>
    <w:rsid w:val="00863810"/>
    <w:rsid w:val="00D9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39F18"/>
  <w15:chartTrackingRefBased/>
  <w15:docId w15:val="{E6E9FD6A-E4E9-476B-9B43-E7999B5C4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871"/>
    <w:pPr>
      <w:ind w:left="720"/>
      <w:contextualSpacing/>
    </w:pPr>
  </w:style>
  <w:style w:type="table" w:styleId="TableGrid">
    <w:name w:val="Table Grid"/>
    <w:basedOn w:val="TableNormal"/>
    <w:uiPriority w:val="39"/>
    <w:rsid w:val="006A3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1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90A"/>
  </w:style>
  <w:style w:type="paragraph" w:styleId="Footer">
    <w:name w:val="footer"/>
    <w:basedOn w:val="Normal"/>
    <w:link w:val="FooterChar"/>
    <w:uiPriority w:val="99"/>
    <w:unhideWhenUsed/>
    <w:rsid w:val="001F1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ελισαβετ μαρουδα</dc:creator>
  <cp:keywords/>
  <dc:description/>
  <cp:lastModifiedBy>ελισαβετ μαρουδα</cp:lastModifiedBy>
  <cp:revision>2</cp:revision>
  <dcterms:created xsi:type="dcterms:W3CDTF">2020-04-08T15:08:00Z</dcterms:created>
  <dcterms:modified xsi:type="dcterms:W3CDTF">2020-04-08T15:08:00Z</dcterms:modified>
</cp:coreProperties>
</file>