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D5E4D" w14:textId="35F13FB4" w:rsidR="00B76F3D" w:rsidRDefault="00B76F3D" w:rsidP="00B76F3D">
      <w:pPr>
        <w:jc w:val="center"/>
        <w:rPr>
          <w:rFonts w:ascii="Comic Sans MS" w:hAnsi="Comic Sans MS"/>
          <w:b/>
          <w:bCs/>
          <w:i/>
          <w:iCs/>
          <w:sz w:val="24"/>
          <w:szCs w:val="24"/>
        </w:rPr>
      </w:pPr>
      <w:r>
        <w:rPr>
          <w:rFonts w:ascii="Comic Sans MS" w:hAnsi="Comic Sans MS"/>
          <w:b/>
          <w:bCs/>
          <w:i/>
          <w:iCs/>
          <w:sz w:val="24"/>
          <w:szCs w:val="24"/>
        </w:rPr>
        <w:t xml:space="preserve">CLASS A GYMNASIUM – COMMUNICATION SKILLS </w:t>
      </w:r>
    </w:p>
    <w:p w14:paraId="39A25524" w14:textId="1262FB62" w:rsidR="00B76F3D" w:rsidRDefault="00B76F3D" w:rsidP="00B76F3D">
      <w:pPr>
        <w:rPr>
          <w:rFonts w:ascii="Comic Sans MS" w:hAnsi="Comic Sans MS"/>
          <w:b/>
          <w:bCs/>
          <w:i/>
          <w:iCs/>
          <w:sz w:val="24"/>
          <w:szCs w:val="24"/>
        </w:rPr>
      </w:pPr>
      <w:r>
        <w:rPr>
          <w:rFonts w:ascii="Comic Sans MS" w:hAnsi="Comic Sans MS"/>
          <w:b/>
          <w:bCs/>
          <w:i/>
          <w:iCs/>
          <w:sz w:val="24"/>
          <w:szCs w:val="24"/>
        </w:rPr>
        <w:t xml:space="preserve">Look at the following statements and choose the correct response: </w:t>
      </w:r>
    </w:p>
    <w:p w14:paraId="3CD678BF" w14:textId="166D63E4" w:rsidR="00B76F3D" w:rsidRDefault="00B76F3D" w:rsidP="007D0290">
      <w:pPr>
        <w:pStyle w:val="ListParagraph"/>
        <w:numPr>
          <w:ilvl w:val="0"/>
          <w:numId w:val="1"/>
        </w:numPr>
        <w:spacing w:line="240" w:lineRule="auto"/>
        <w:rPr>
          <w:rFonts w:ascii="Comic Sans MS" w:hAnsi="Comic Sans MS"/>
          <w:b/>
          <w:bCs/>
          <w:sz w:val="24"/>
          <w:szCs w:val="24"/>
        </w:rPr>
      </w:pPr>
      <w:r>
        <w:rPr>
          <w:rFonts w:ascii="Comic Sans MS" w:hAnsi="Comic Sans MS"/>
          <w:b/>
          <w:bCs/>
          <w:sz w:val="24"/>
          <w:szCs w:val="24"/>
        </w:rPr>
        <w:t xml:space="preserve">– Are there any empty cups left? </w:t>
      </w:r>
    </w:p>
    <w:p w14:paraId="5674A476" w14:textId="3DC0D208" w:rsidR="00B76F3D" w:rsidRDefault="00B76F3D" w:rsidP="007D0290">
      <w:pPr>
        <w:pStyle w:val="ListParagraph"/>
        <w:numPr>
          <w:ilvl w:val="0"/>
          <w:numId w:val="2"/>
        </w:numPr>
        <w:spacing w:line="240" w:lineRule="auto"/>
        <w:rPr>
          <w:rFonts w:ascii="Comic Sans MS" w:hAnsi="Comic Sans MS"/>
          <w:b/>
          <w:bCs/>
          <w:sz w:val="24"/>
          <w:szCs w:val="24"/>
        </w:rPr>
      </w:pPr>
      <w:r>
        <w:rPr>
          <w:rFonts w:ascii="Comic Sans MS" w:hAnsi="Comic Sans MS"/>
          <w:b/>
          <w:bCs/>
          <w:sz w:val="24"/>
          <w:szCs w:val="24"/>
        </w:rPr>
        <w:t>-No, sorry, there aren’t any.</w:t>
      </w:r>
    </w:p>
    <w:p w14:paraId="5045312C" w14:textId="1302329F" w:rsidR="00B76F3D" w:rsidRDefault="00F4323A" w:rsidP="007D0290">
      <w:pPr>
        <w:pStyle w:val="ListParagraph"/>
        <w:numPr>
          <w:ilvl w:val="0"/>
          <w:numId w:val="2"/>
        </w:numPr>
        <w:spacing w:line="240" w:lineRule="auto"/>
        <w:rPr>
          <w:rFonts w:ascii="Comic Sans MS" w:hAnsi="Comic Sans MS"/>
          <w:b/>
          <w:bCs/>
          <w:sz w:val="24"/>
          <w:szCs w:val="24"/>
        </w:rPr>
      </w:pPr>
      <w:r>
        <w:rPr>
          <w:rFonts w:ascii="Montserrat" w:hAnsi="Montserrat" w:cs="Arial"/>
          <w:noProof/>
          <w:color w:val="52B8A7"/>
          <w:sz w:val="21"/>
          <w:szCs w:val="21"/>
          <w:bdr w:val="none" w:sz="0" w:space="0" w:color="auto" w:frame="1"/>
          <w:lang w:val="en"/>
        </w:rPr>
        <w:drawing>
          <wp:anchor distT="0" distB="0" distL="114300" distR="114300" simplePos="0" relativeHeight="251659264" behindDoc="1" locked="0" layoutInCell="1" allowOverlap="1" wp14:anchorId="19F626E2" wp14:editId="60384892">
            <wp:simplePos x="0" y="0"/>
            <wp:positionH relativeFrom="margin">
              <wp:posOffset>4991100</wp:posOffset>
            </wp:positionH>
            <wp:positionV relativeFrom="paragraph">
              <wp:posOffset>10160</wp:posOffset>
            </wp:positionV>
            <wp:extent cx="1104900" cy="1283970"/>
            <wp:effectExtent l="0" t="0" r="0" b="0"/>
            <wp:wrapTight wrapText="bothSides">
              <wp:wrapPolygon edited="0">
                <wp:start x="8566" y="0"/>
                <wp:lineTo x="7076" y="320"/>
                <wp:lineTo x="1862" y="4166"/>
                <wp:lineTo x="1117" y="6089"/>
                <wp:lineTo x="0" y="17947"/>
                <wp:lineTo x="0" y="19869"/>
                <wp:lineTo x="2234" y="20510"/>
                <wp:lineTo x="4841" y="21151"/>
                <wp:lineTo x="5586" y="21151"/>
                <wp:lineTo x="18248" y="21151"/>
                <wp:lineTo x="21228" y="21151"/>
                <wp:lineTo x="21228" y="19228"/>
                <wp:lineTo x="20483" y="4807"/>
                <wp:lineTo x="13779" y="0"/>
                <wp:lineTo x="8566" y="0"/>
              </wp:wrapPolygon>
            </wp:wrapTight>
            <wp:docPr id="4" name="Picture 4" descr="Green Shopping Ba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een Shopping Ba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4900" cy="1283970"/>
                    </a:xfrm>
                    <a:prstGeom prst="rect">
                      <a:avLst/>
                    </a:prstGeom>
                    <a:noFill/>
                    <a:ln>
                      <a:noFill/>
                    </a:ln>
                  </pic:spPr>
                </pic:pic>
              </a:graphicData>
            </a:graphic>
            <wp14:sizeRelH relativeFrom="page">
              <wp14:pctWidth>0</wp14:pctWidth>
            </wp14:sizeRelH>
            <wp14:sizeRelV relativeFrom="page">
              <wp14:pctHeight>0</wp14:pctHeight>
            </wp14:sizeRelV>
          </wp:anchor>
        </w:drawing>
      </w:r>
      <w:r w:rsidR="00B76F3D">
        <w:rPr>
          <w:rFonts w:ascii="Comic Sans MS" w:hAnsi="Comic Sans MS"/>
          <w:b/>
          <w:bCs/>
          <w:sz w:val="24"/>
          <w:szCs w:val="24"/>
        </w:rPr>
        <w:t xml:space="preserve">-Yes, thank you. </w:t>
      </w:r>
    </w:p>
    <w:p w14:paraId="23FED4DE" w14:textId="040A335F" w:rsidR="00B76F3D" w:rsidRDefault="00B76F3D" w:rsidP="007D0290">
      <w:pPr>
        <w:pStyle w:val="ListParagraph"/>
        <w:numPr>
          <w:ilvl w:val="0"/>
          <w:numId w:val="1"/>
        </w:numPr>
        <w:spacing w:line="240" w:lineRule="auto"/>
        <w:rPr>
          <w:rFonts w:ascii="Comic Sans MS" w:hAnsi="Comic Sans MS"/>
          <w:b/>
          <w:bCs/>
          <w:sz w:val="24"/>
          <w:szCs w:val="24"/>
        </w:rPr>
      </w:pPr>
      <w:r>
        <w:rPr>
          <w:rFonts w:ascii="Comic Sans MS" w:hAnsi="Comic Sans MS"/>
          <w:b/>
          <w:bCs/>
          <w:sz w:val="24"/>
          <w:szCs w:val="24"/>
        </w:rPr>
        <w:t xml:space="preserve">-Where do you live? </w:t>
      </w:r>
    </w:p>
    <w:p w14:paraId="0EE03B1E" w14:textId="503E2E4A" w:rsidR="00B76F3D" w:rsidRDefault="00B76F3D" w:rsidP="007D0290">
      <w:pPr>
        <w:pStyle w:val="ListParagraph"/>
        <w:numPr>
          <w:ilvl w:val="0"/>
          <w:numId w:val="3"/>
        </w:numPr>
        <w:spacing w:line="240" w:lineRule="auto"/>
        <w:rPr>
          <w:rFonts w:ascii="Comic Sans MS" w:hAnsi="Comic Sans MS"/>
          <w:b/>
          <w:bCs/>
          <w:sz w:val="24"/>
          <w:szCs w:val="24"/>
        </w:rPr>
      </w:pPr>
      <w:r>
        <w:rPr>
          <w:rFonts w:ascii="Comic Sans MS" w:hAnsi="Comic Sans MS"/>
          <w:b/>
          <w:bCs/>
          <w:sz w:val="24"/>
          <w:szCs w:val="24"/>
        </w:rPr>
        <w:t xml:space="preserve">– I </w:t>
      </w:r>
      <w:proofErr w:type="gramStart"/>
      <w:r>
        <w:rPr>
          <w:rFonts w:ascii="Comic Sans MS" w:hAnsi="Comic Sans MS"/>
          <w:b/>
          <w:bCs/>
          <w:sz w:val="24"/>
          <w:szCs w:val="24"/>
        </w:rPr>
        <w:t>live</w:t>
      </w:r>
      <w:proofErr w:type="gramEnd"/>
      <w:r>
        <w:rPr>
          <w:rFonts w:ascii="Comic Sans MS" w:hAnsi="Comic Sans MS"/>
          <w:b/>
          <w:bCs/>
          <w:sz w:val="24"/>
          <w:szCs w:val="24"/>
        </w:rPr>
        <w:t xml:space="preserve"> in Athens.</w:t>
      </w:r>
    </w:p>
    <w:p w14:paraId="7C82B614" w14:textId="2B5CB533" w:rsidR="00B76F3D" w:rsidRDefault="00B76F3D" w:rsidP="007D0290">
      <w:pPr>
        <w:pStyle w:val="ListParagraph"/>
        <w:numPr>
          <w:ilvl w:val="0"/>
          <w:numId w:val="3"/>
        </w:numPr>
        <w:spacing w:line="240" w:lineRule="auto"/>
        <w:rPr>
          <w:rFonts w:ascii="Comic Sans MS" w:hAnsi="Comic Sans MS"/>
          <w:b/>
          <w:bCs/>
          <w:sz w:val="24"/>
          <w:szCs w:val="24"/>
        </w:rPr>
      </w:pPr>
      <w:r>
        <w:rPr>
          <w:rFonts w:ascii="Comic Sans MS" w:hAnsi="Comic Sans MS"/>
          <w:b/>
          <w:bCs/>
          <w:sz w:val="24"/>
          <w:szCs w:val="24"/>
        </w:rPr>
        <w:t xml:space="preserve">– I like living there. </w:t>
      </w:r>
    </w:p>
    <w:p w14:paraId="0AC25466" w14:textId="0B5AA123" w:rsidR="00B76F3D" w:rsidRDefault="00F83969" w:rsidP="007D0290">
      <w:pPr>
        <w:pStyle w:val="ListParagraph"/>
        <w:numPr>
          <w:ilvl w:val="0"/>
          <w:numId w:val="1"/>
        </w:numPr>
        <w:spacing w:line="240" w:lineRule="auto"/>
        <w:rPr>
          <w:rFonts w:ascii="Comic Sans MS" w:hAnsi="Comic Sans MS"/>
          <w:b/>
          <w:bCs/>
          <w:sz w:val="24"/>
          <w:szCs w:val="24"/>
        </w:rPr>
      </w:pPr>
      <w:r>
        <w:rPr>
          <w:rFonts w:ascii="Comic Sans MS" w:hAnsi="Comic Sans MS"/>
          <w:b/>
          <w:bCs/>
          <w:sz w:val="24"/>
          <w:szCs w:val="24"/>
        </w:rPr>
        <w:t xml:space="preserve">-Can I borrow your pen? </w:t>
      </w:r>
    </w:p>
    <w:p w14:paraId="2EE472A3" w14:textId="5F1157EE" w:rsidR="00F83969" w:rsidRDefault="00F83969" w:rsidP="007D0290">
      <w:pPr>
        <w:pStyle w:val="ListParagraph"/>
        <w:spacing w:line="240" w:lineRule="auto"/>
        <w:ind w:left="1080"/>
        <w:rPr>
          <w:rFonts w:ascii="Comic Sans MS" w:hAnsi="Comic Sans MS"/>
          <w:b/>
          <w:bCs/>
          <w:sz w:val="24"/>
          <w:szCs w:val="24"/>
        </w:rPr>
      </w:pPr>
      <w:r>
        <w:rPr>
          <w:rFonts w:ascii="Comic Sans MS" w:hAnsi="Comic Sans MS"/>
          <w:b/>
          <w:bCs/>
          <w:sz w:val="24"/>
          <w:szCs w:val="24"/>
        </w:rPr>
        <w:t>a.-Yes, ok.</w:t>
      </w:r>
    </w:p>
    <w:p w14:paraId="26AAEB72" w14:textId="4993CE9C" w:rsidR="00F83969" w:rsidRDefault="00F83969" w:rsidP="007D0290">
      <w:pPr>
        <w:pStyle w:val="ListParagraph"/>
        <w:spacing w:line="240" w:lineRule="auto"/>
        <w:ind w:left="1080"/>
        <w:rPr>
          <w:rFonts w:ascii="Comic Sans MS" w:hAnsi="Comic Sans MS"/>
          <w:b/>
          <w:bCs/>
          <w:sz w:val="24"/>
          <w:szCs w:val="24"/>
        </w:rPr>
      </w:pPr>
      <w:r>
        <w:rPr>
          <w:rFonts w:ascii="Comic Sans MS" w:hAnsi="Comic Sans MS"/>
          <w:b/>
          <w:bCs/>
          <w:sz w:val="24"/>
          <w:szCs w:val="24"/>
        </w:rPr>
        <w:t>b.-Thank you.</w:t>
      </w:r>
    </w:p>
    <w:p w14:paraId="09A88361" w14:textId="608E7F6C" w:rsidR="00F83969" w:rsidRDefault="00F83969" w:rsidP="007D0290">
      <w:pPr>
        <w:spacing w:line="240" w:lineRule="auto"/>
        <w:rPr>
          <w:rFonts w:ascii="Comic Sans MS" w:hAnsi="Comic Sans MS"/>
          <w:b/>
          <w:bCs/>
          <w:sz w:val="24"/>
          <w:szCs w:val="24"/>
        </w:rPr>
      </w:pPr>
      <w:r>
        <w:rPr>
          <w:rFonts w:ascii="Comic Sans MS" w:hAnsi="Comic Sans MS"/>
          <w:b/>
          <w:bCs/>
          <w:sz w:val="24"/>
          <w:szCs w:val="24"/>
        </w:rPr>
        <w:t xml:space="preserve">   4. </w:t>
      </w:r>
      <w:r w:rsidR="007D0290">
        <w:rPr>
          <w:rFonts w:ascii="Comic Sans MS" w:hAnsi="Comic Sans MS"/>
          <w:b/>
          <w:bCs/>
          <w:sz w:val="24"/>
          <w:szCs w:val="24"/>
        </w:rPr>
        <w:t>-Is there a computer in the study?</w:t>
      </w:r>
      <w:r w:rsidR="007D0290" w:rsidRPr="007D0290">
        <w:rPr>
          <w:rFonts w:ascii="Segoe UI" w:hAnsi="Segoe UI" w:cs="Segoe UI"/>
          <w:noProof/>
          <w:color w:val="211922"/>
          <w:sz w:val="18"/>
          <w:szCs w:val="18"/>
          <w:lang w:val="en"/>
        </w:rPr>
        <w:t xml:space="preserve"> </w:t>
      </w:r>
    </w:p>
    <w:p w14:paraId="5B491EC4" w14:textId="7D0120DB" w:rsidR="007D0290" w:rsidRDefault="007D0290" w:rsidP="007D0290">
      <w:pPr>
        <w:spacing w:line="240" w:lineRule="auto"/>
        <w:rPr>
          <w:rFonts w:ascii="Comic Sans MS" w:hAnsi="Comic Sans MS"/>
          <w:b/>
          <w:bCs/>
          <w:sz w:val="24"/>
          <w:szCs w:val="24"/>
        </w:rPr>
      </w:pPr>
      <w:r>
        <w:rPr>
          <w:rFonts w:ascii="Segoe UI" w:hAnsi="Segoe UI" w:cs="Segoe UI"/>
          <w:noProof/>
          <w:color w:val="211922"/>
          <w:sz w:val="18"/>
          <w:szCs w:val="18"/>
          <w:lang w:val="en"/>
        </w:rPr>
        <w:drawing>
          <wp:anchor distT="0" distB="0" distL="114300" distR="114300" simplePos="0" relativeHeight="251658240" behindDoc="1" locked="0" layoutInCell="1" allowOverlap="1" wp14:anchorId="75917570" wp14:editId="229654BE">
            <wp:simplePos x="0" y="0"/>
            <wp:positionH relativeFrom="margin">
              <wp:posOffset>3781425</wp:posOffset>
            </wp:positionH>
            <wp:positionV relativeFrom="paragraph">
              <wp:posOffset>8890</wp:posOffset>
            </wp:positionV>
            <wp:extent cx="1295400" cy="1079500"/>
            <wp:effectExtent l="0" t="0" r="0" b="6350"/>
            <wp:wrapTight wrapText="bothSides">
              <wp:wrapPolygon edited="0">
                <wp:start x="0" y="0"/>
                <wp:lineTo x="0" y="21346"/>
                <wp:lineTo x="21282" y="21346"/>
                <wp:lineTo x="21282" y="0"/>
                <wp:lineTo x="0" y="0"/>
              </wp:wrapPolygon>
            </wp:wrapTight>
            <wp:docPr id="2" name="Picture 2" descr="Coffee cups drawings Vector by Joshua License Attribution ID 323128 Free Vector Graphics, Free Vector Art, Free Vector Images, Clipart Images, Coffee Cup Drawing, Coffee Painting, Coffee Cup Images, Coffee Cups, Line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ffee cups drawings Vector by Joshua License Attribution ID 323128 Free Vector Graphics, Free Vector Art, Free Vector Images, Clipart Images, Coffee Cup Drawing, Coffee Painting, Coffee Cup Images, Coffee Cups, Line A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bCs/>
          <w:sz w:val="24"/>
          <w:szCs w:val="24"/>
        </w:rPr>
        <w:t xml:space="preserve">      a. – Oh, all right.</w:t>
      </w:r>
    </w:p>
    <w:p w14:paraId="770D2DDD" w14:textId="7CC51A81" w:rsidR="007D0290" w:rsidRDefault="007D0290" w:rsidP="007D0290">
      <w:pPr>
        <w:spacing w:line="240" w:lineRule="auto"/>
        <w:rPr>
          <w:rFonts w:ascii="Comic Sans MS" w:hAnsi="Comic Sans MS"/>
          <w:b/>
          <w:bCs/>
          <w:sz w:val="24"/>
          <w:szCs w:val="24"/>
        </w:rPr>
      </w:pPr>
      <w:r>
        <w:rPr>
          <w:rFonts w:ascii="Comic Sans MS" w:hAnsi="Comic Sans MS"/>
          <w:b/>
          <w:bCs/>
          <w:sz w:val="24"/>
          <w:szCs w:val="24"/>
        </w:rPr>
        <w:t xml:space="preserve">      b.- Yes, there is.</w:t>
      </w:r>
    </w:p>
    <w:p w14:paraId="38FCEC8D" w14:textId="63B3F64C" w:rsidR="007D0290" w:rsidRDefault="007D0290" w:rsidP="007D0290">
      <w:pPr>
        <w:spacing w:line="240" w:lineRule="auto"/>
        <w:rPr>
          <w:rFonts w:ascii="Comic Sans MS" w:hAnsi="Comic Sans MS"/>
          <w:b/>
          <w:bCs/>
          <w:sz w:val="24"/>
          <w:szCs w:val="24"/>
        </w:rPr>
      </w:pPr>
      <w:r>
        <w:rPr>
          <w:rFonts w:ascii="Comic Sans MS" w:hAnsi="Comic Sans MS"/>
          <w:b/>
          <w:bCs/>
          <w:sz w:val="24"/>
          <w:szCs w:val="24"/>
        </w:rPr>
        <w:t xml:space="preserve">  5. -Here you are. </w:t>
      </w:r>
    </w:p>
    <w:p w14:paraId="04F9A510" w14:textId="44733698" w:rsidR="007D0290" w:rsidRDefault="007D0290" w:rsidP="007D0290">
      <w:pPr>
        <w:spacing w:line="240" w:lineRule="auto"/>
        <w:rPr>
          <w:rFonts w:ascii="Comic Sans MS" w:hAnsi="Comic Sans MS"/>
          <w:b/>
          <w:bCs/>
          <w:sz w:val="24"/>
          <w:szCs w:val="24"/>
        </w:rPr>
      </w:pPr>
      <w:r>
        <w:rPr>
          <w:rFonts w:ascii="Comic Sans MS" w:hAnsi="Comic Sans MS"/>
          <w:b/>
          <w:bCs/>
          <w:sz w:val="24"/>
          <w:szCs w:val="24"/>
        </w:rPr>
        <w:t xml:space="preserve">     a.- Goodbye.</w:t>
      </w:r>
    </w:p>
    <w:p w14:paraId="761C8337" w14:textId="632C8EDC" w:rsidR="007D0290" w:rsidRDefault="007D0290" w:rsidP="007D0290">
      <w:pPr>
        <w:spacing w:line="240" w:lineRule="auto"/>
        <w:rPr>
          <w:rFonts w:ascii="Comic Sans MS" w:hAnsi="Comic Sans MS"/>
          <w:b/>
          <w:bCs/>
          <w:sz w:val="24"/>
          <w:szCs w:val="24"/>
        </w:rPr>
      </w:pPr>
      <w:r>
        <w:rPr>
          <w:rFonts w:ascii="Comic Sans MS" w:hAnsi="Comic Sans MS"/>
          <w:b/>
          <w:bCs/>
          <w:sz w:val="24"/>
          <w:szCs w:val="24"/>
        </w:rPr>
        <w:t xml:space="preserve">     b.- Thanks very much.</w:t>
      </w:r>
    </w:p>
    <w:p w14:paraId="235D9531" w14:textId="5E3728C2" w:rsidR="007D0290" w:rsidRDefault="00F4323A" w:rsidP="007D0290">
      <w:pPr>
        <w:spacing w:line="240" w:lineRule="auto"/>
        <w:rPr>
          <w:rFonts w:ascii="Comic Sans MS" w:hAnsi="Comic Sans MS"/>
          <w:b/>
          <w:bCs/>
          <w:sz w:val="24"/>
          <w:szCs w:val="24"/>
        </w:rPr>
      </w:pPr>
      <w:r>
        <w:rPr>
          <w:rFonts w:ascii="Montserrat" w:hAnsi="Montserrat" w:cs="Arial"/>
          <w:noProof/>
          <w:color w:val="52B8A7"/>
          <w:sz w:val="21"/>
          <w:szCs w:val="21"/>
          <w:bdr w:val="none" w:sz="0" w:space="0" w:color="auto" w:frame="1"/>
          <w:lang w:val="en"/>
        </w:rPr>
        <w:drawing>
          <wp:anchor distT="0" distB="0" distL="114300" distR="114300" simplePos="0" relativeHeight="251660288" behindDoc="1" locked="0" layoutInCell="1" allowOverlap="1" wp14:anchorId="24994361" wp14:editId="1B6868F0">
            <wp:simplePos x="0" y="0"/>
            <wp:positionH relativeFrom="margin">
              <wp:posOffset>2667000</wp:posOffset>
            </wp:positionH>
            <wp:positionV relativeFrom="paragraph">
              <wp:posOffset>16510</wp:posOffset>
            </wp:positionV>
            <wp:extent cx="1090930" cy="838200"/>
            <wp:effectExtent l="0" t="0" r="0" b="0"/>
            <wp:wrapTight wrapText="bothSides">
              <wp:wrapPolygon edited="0">
                <wp:start x="0" y="0"/>
                <wp:lineTo x="0" y="21109"/>
                <wp:lineTo x="21122" y="21109"/>
                <wp:lineTo x="21122" y="0"/>
                <wp:lineTo x="0" y="0"/>
              </wp:wrapPolygon>
            </wp:wrapTight>
            <wp:docPr id="6" name="Picture 6" descr="Days of the week with many anim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ys of the week with many animal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093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D0290">
        <w:rPr>
          <w:rFonts w:ascii="Comic Sans MS" w:hAnsi="Comic Sans MS"/>
          <w:b/>
          <w:bCs/>
          <w:sz w:val="24"/>
          <w:szCs w:val="24"/>
        </w:rPr>
        <w:t>6. – What do you think?</w:t>
      </w:r>
    </w:p>
    <w:p w14:paraId="33C42197" w14:textId="441903EB" w:rsidR="007D0290" w:rsidRDefault="007D0290" w:rsidP="007D0290">
      <w:pPr>
        <w:spacing w:line="240" w:lineRule="auto"/>
        <w:rPr>
          <w:rFonts w:ascii="Comic Sans MS" w:hAnsi="Comic Sans MS"/>
          <w:b/>
          <w:bCs/>
          <w:sz w:val="24"/>
          <w:szCs w:val="24"/>
        </w:rPr>
      </w:pPr>
      <w:r>
        <w:rPr>
          <w:rFonts w:ascii="Comic Sans MS" w:hAnsi="Comic Sans MS"/>
          <w:b/>
          <w:bCs/>
          <w:sz w:val="24"/>
          <w:szCs w:val="24"/>
        </w:rPr>
        <w:t xml:space="preserve">   a. – Here you are.</w:t>
      </w:r>
      <w:r w:rsidRPr="007D0290">
        <w:rPr>
          <w:rFonts w:ascii="Montserrat" w:hAnsi="Montserrat" w:cs="Arial"/>
          <w:noProof/>
          <w:color w:val="52B8A7"/>
          <w:sz w:val="21"/>
          <w:szCs w:val="21"/>
          <w:bdr w:val="none" w:sz="0" w:space="0" w:color="auto" w:frame="1"/>
          <w:lang w:val="en"/>
        </w:rPr>
        <w:t xml:space="preserve"> </w:t>
      </w:r>
    </w:p>
    <w:p w14:paraId="4519888D" w14:textId="30CBC82E" w:rsidR="007D0290" w:rsidRDefault="007D0290" w:rsidP="007D0290">
      <w:pPr>
        <w:spacing w:line="240" w:lineRule="auto"/>
        <w:rPr>
          <w:rFonts w:ascii="Comic Sans MS" w:hAnsi="Comic Sans MS"/>
          <w:b/>
          <w:bCs/>
          <w:sz w:val="24"/>
          <w:szCs w:val="24"/>
        </w:rPr>
      </w:pPr>
      <w:r>
        <w:rPr>
          <w:rFonts w:ascii="Comic Sans MS" w:hAnsi="Comic Sans MS"/>
          <w:b/>
          <w:bCs/>
          <w:sz w:val="24"/>
          <w:szCs w:val="24"/>
        </w:rPr>
        <w:t xml:space="preserve">   b.- It’s great.</w:t>
      </w:r>
    </w:p>
    <w:p w14:paraId="20E9FED3" w14:textId="6BCFF9B4" w:rsidR="007D0290" w:rsidRDefault="007D0290" w:rsidP="007D0290">
      <w:pPr>
        <w:spacing w:line="240" w:lineRule="auto"/>
        <w:rPr>
          <w:rFonts w:ascii="Comic Sans MS" w:hAnsi="Comic Sans MS"/>
          <w:b/>
          <w:bCs/>
          <w:sz w:val="24"/>
          <w:szCs w:val="24"/>
        </w:rPr>
      </w:pPr>
      <w:r>
        <w:rPr>
          <w:rFonts w:ascii="Comic Sans MS" w:hAnsi="Comic Sans MS"/>
          <w:b/>
          <w:bCs/>
          <w:sz w:val="24"/>
          <w:szCs w:val="24"/>
        </w:rPr>
        <w:t xml:space="preserve">7. -Where is Polly’s bag? </w:t>
      </w:r>
    </w:p>
    <w:p w14:paraId="31E65D5C" w14:textId="2C22C81C" w:rsidR="007D0290" w:rsidRDefault="007D0290" w:rsidP="007D0290">
      <w:pPr>
        <w:spacing w:line="240" w:lineRule="auto"/>
        <w:rPr>
          <w:rFonts w:ascii="Comic Sans MS" w:hAnsi="Comic Sans MS"/>
          <w:b/>
          <w:bCs/>
          <w:sz w:val="24"/>
          <w:szCs w:val="24"/>
        </w:rPr>
      </w:pPr>
      <w:r>
        <w:rPr>
          <w:rFonts w:ascii="Comic Sans MS" w:hAnsi="Comic Sans MS"/>
          <w:b/>
          <w:bCs/>
          <w:sz w:val="24"/>
          <w:szCs w:val="24"/>
        </w:rPr>
        <w:t xml:space="preserve">   a. It’s under the chair.</w:t>
      </w:r>
      <w:r w:rsidR="00F4323A" w:rsidRPr="00F4323A">
        <w:rPr>
          <w:rFonts w:ascii="iStock Maquette" w:hAnsi="iStock Maquette"/>
          <w:noProof/>
          <w:color w:val="474747"/>
          <w:lang w:val="en"/>
        </w:rPr>
        <w:t xml:space="preserve"> </w:t>
      </w:r>
    </w:p>
    <w:p w14:paraId="64EAB297" w14:textId="34FA38D7" w:rsidR="007D0290" w:rsidRDefault="007D0290" w:rsidP="007D0290">
      <w:pPr>
        <w:spacing w:line="240" w:lineRule="auto"/>
        <w:rPr>
          <w:rFonts w:ascii="Comic Sans MS" w:hAnsi="Comic Sans MS"/>
          <w:b/>
          <w:bCs/>
          <w:sz w:val="24"/>
          <w:szCs w:val="24"/>
        </w:rPr>
      </w:pPr>
      <w:r>
        <w:rPr>
          <w:rFonts w:ascii="Comic Sans MS" w:hAnsi="Comic Sans MS"/>
          <w:b/>
          <w:bCs/>
          <w:sz w:val="24"/>
          <w:szCs w:val="24"/>
        </w:rPr>
        <w:t xml:space="preserve">   b. – She needs it. </w:t>
      </w:r>
    </w:p>
    <w:p w14:paraId="4F55FCE1" w14:textId="3268E78F" w:rsidR="007D0290" w:rsidRDefault="007D0290" w:rsidP="007D0290">
      <w:pPr>
        <w:spacing w:line="240" w:lineRule="auto"/>
        <w:rPr>
          <w:rFonts w:ascii="Comic Sans MS" w:hAnsi="Comic Sans MS"/>
          <w:b/>
          <w:bCs/>
          <w:sz w:val="24"/>
          <w:szCs w:val="24"/>
        </w:rPr>
      </w:pPr>
      <w:r>
        <w:rPr>
          <w:rFonts w:ascii="Comic Sans MS" w:hAnsi="Comic Sans MS"/>
          <w:b/>
          <w:bCs/>
          <w:sz w:val="24"/>
          <w:szCs w:val="24"/>
        </w:rPr>
        <w:t xml:space="preserve">8.- Is there a television in your room? </w:t>
      </w:r>
      <w:bookmarkStart w:id="0" w:name="_GoBack"/>
      <w:bookmarkEnd w:id="0"/>
    </w:p>
    <w:p w14:paraId="2E63C51D" w14:textId="35C792E2" w:rsidR="007D0290" w:rsidRDefault="007D0290" w:rsidP="007D0290">
      <w:pPr>
        <w:spacing w:line="240" w:lineRule="auto"/>
        <w:rPr>
          <w:rFonts w:ascii="Comic Sans MS" w:hAnsi="Comic Sans MS"/>
          <w:b/>
          <w:bCs/>
          <w:sz w:val="24"/>
          <w:szCs w:val="24"/>
        </w:rPr>
      </w:pPr>
      <w:r>
        <w:rPr>
          <w:rFonts w:ascii="Comic Sans MS" w:hAnsi="Comic Sans MS"/>
          <w:b/>
          <w:bCs/>
          <w:sz w:val="24"/>
          <w:szCs w:val="24"/>
        </w:rPr>
        <w:t xml:space="preserve">   a. It’s fantastic.</w:t>
      </w:r>
    </w:p>
    <w:p w14:paraId="75F05E39" w14:textId="1E928F90" w:rsidR="007D0290" w:rsidRDefault="007D0290" w:rsidP="007D0290">
      <w:pPr>
        <w:spacing w:line="240" w:lineRule="auto"/>
        <w:rPr>
          <w:rFonts w:ascii="Comic Sans MS" w:hAnsi="Comic Sans MS"/>
          <w:b/>
          <w:bCs/>
          <w:sz w:val="24"/>
          <w:szCs w:val="24"/>
        </w:rPr>
      </w:pPr>
      <w:r>
        <w:rPr>
          <w:rFonts w:ascii="Comic Sans MS" w:hAnsi="Comic Sans MS"/>
          <w:b/>
          <w:bCs/>
          <w:sz w:val="24"/>
          <w:szCs w:val="24"/>
        </w:rPr>
        <w:t xml:space="preserve">   b. Yes, there </w:t>
      </w:r>
      <w:proofErr w:type="gramStart"/>
      <w:r>
        <w:rPr>
          <w:rFonts w:ascii="Comic Sans MS" w:hAnsi="Comic Sans MS"/>
          <w:b/>
          <w:bCs/>
          <w:sz w:val="24"/>
          <w:szCs w:val="24"/>
        </w:rPr>
        <w:t>is .</w:t>
      </w:r>
      <w:proofErr w:type="gramEnd"/>
    </w:p>
    <w:p w14:paraId="17E48A93" w14:textId="5F90CA49" w:rsidR="007D0290" w:rsidRDefault="007D0290" w:rsidP="007D0290">
      <w:pPr>
        <w:spacing w:line="240" w:lineRule="auto"/>
        <w:rPr>
          <w:rFonts w:ascii="Comic Sans MS" w:hAnsi="Comic Sans MS"/>
          <w:b/>
          <w:bCs/>
          <w:sz w:val="24"/>
          <w:szCs w:val="24"/>
        </w:rPr>
      </w:pPr>
      <w:r>
        <w:rPr>
          <w:rFonts w:ascii="Comic Sans MS" w:hAnsi="Comic Sans MS"/>
          <w:b/>
          <w:bCs/>
          <w:sz w:val="24"/>
          <w:szCs w:val="24"/>
        </w:rPr>
        <w:t>9. – When is your next English test?</w:t>
      </w:r>
    </w:p>
    <w:p w14:paraId="46871F40" w14:textId="0F07C17A" w:rsidR="007D0290" w:rsidRDefault="00F4323A" w:rsidP="007D0290">
      <w:pPr>
        <w:spacing w:line="240" w:lineRule="auto"/>
        <w:rPr>
          <w:rFonts w:ascii="Comic Sans MS" w:hAnsi="Comic Sans MS"/>
          <w:b/>
          <w:bCs/>
          <w:sz w:val="24"/>
          <w:szCs w:val="24"/>
        </w:rPr>
      </w:pPr>
      <w:r>
        <w:rPr>
          <w:rFonts w:ascii="iStock Maquette" w:hAnsi="iStock Maquette"/>
          <w:noProof/>
          <w:color w:val="474747"/>
          <w:lang w:val="en"/>
        </w:rPr>
        <w:drawing>
          <wp:anchor distT="0" distB="0" distL="114300" distR="114300" simplePos="0" relativeHeight="251661312" behindDoc="1" locked="0" layoutInCell="1" allowOverlap="1" wp14:anchorId="3C723160" wp14:editId="45D5BC57">
            <wp:simplePos x="0" y="0"/>
            <wp:positionH relativeFrom="margin">
              <wp:posOffset>3952875</wp:posOffset>
            </wp:positionH>
            <wp:positionV relativeFrom="paragraph">
              <wp:posOffset>-1681480</wp:posOffset>
            </wp:positionV>
            <wp:extent cx="2266950" cy="2202815"/>
            <wp:effectExtent l="0" t="0" r="0" b="6985"/>
            <wp:wrapTight wrapText="bothSides">
              <wp:wrapPolygon edited="0">
                <wp:start x="0" y="0"/>
                <wp:lineTo x="0" y="21482"/>
                <wp:lineTo x="21418" y="21482"/>
                <wp:lineTo x="21418" y="0"/>
                <wp:lineTo x="0" y="0"/>
              </wp:wrapPolygon>
            </wp:wrapTight>
            <wp:docPr id="9" name="Picture 9" descr="Parthenon Drawing - Royalty-free Athens - Greece stock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rthenon Drawing - Royalty-free Athens - Greece stock vect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6950" cy="2202815"/>
                    </a:xfrm>
                    <a:prstGeom prst="rect">
                      <a:avLst/>
                    </a:prstGeom>
                    <a:noFill/>
                    <a:ln>
                      <a:noFill/>
                    </a:ln>
                  </pic:spPr>
                </pic:pic>
              </a:graphicData>
            </a:graphic>
            <wp14:sizeRelH relativeFrom="page">
              <wp14:pctWidth>0</wp14:pctWidth>
            </wp14:sizeRelH>
            <wp14:sizeRelV relativeFrom="page">
              <wp14:pctHeight>0</wp14:pctHeight>
            </wp14:sizeRelV>
          </wp:anchor>
        </w:drawing>
      </w:r>
      <w:r w:rsidR="007D0290">
        <w:rPr>
          <w:rFonts w:ascii="Comic Sans MS" w:hAnsi="Comic Sans MS"/>
          <w:b/>
          <w:bCs/>
          <w:sz w:val="24"/>
          <w:szCs w:val="24"/>
        </w:rPr>
        <w:t xml:space="preserve">   a. – It’s on Thursday.</w:t>
      </w:r>
    </w:p>
    <w:p w14:paraId="1D90CD16" w14:textId="21E00F3E" w:rsidR="007D0290" w:rsidRDefault="007D0290" w:rsidP="007D0290">
      <w:pPr>
        <w:spacing w:line="240" w:lineRule="auto"/>
        <w:rPr>
          <w:rFonts w:ascii="Comic Sans MS" w:hAnsi="Comic Sans MS"/>
          <w:b/>
          <w:bCs/>
          <w:sz w:val="24"/>
          <w:szCs w:val="24"/>
        </w:rPr>
      </w:pPr>
      <w:r>
        <w:rPr>
          <w:rFonts w:ascii="Comic Sans MS" w:hAnsi="Comic Sans MS"/>
          <w:b/>
          <w:bCs/>
          <w:sz w:val="24"/>
          <w:szCs w:val="24"/>
        </w:rPr>
        <w:t xml:space="preserve">  b. – It’s in Thursday.</w:t>
      </w:r>
    </w:p>
    <w:p w14:paraId="09F424B6" w14:textId="59C5B754" w:rsidR="007D0290" w:rsidRDefault="007D0290" w:rsidP="007D0290">
      <w:pPr>
        <w:spacing w:line="240" w:lineRule="auto"/>
        <w:rPr>
          <w:rFonts w:ascii="Comic Sans MS" w:hAnsi="Comic Sans MS"/>
          <w:b/>
          <w:bCs/>
          <w:sz w:val="24"/>
          <w:szCs w:val="24"/>
        </w:rPr>
      </w:pPr>
    </w:p>
    <w:p w14:paraId="46AFB84C" w14:textId="6987850A" w:rsidR="007D0290" w:rsidRPr="00F83969" w:rsidRDefault="007D0290" w:rsidP="00F83969">
      <w:pPr>
        <w:rPr>
          <w:rFonts w:ascii="Comic Sans MS" w:hAnsi="Comic Sans MS"/>
          <w:b/>
          <w:bCs/>
          <w:sz w:val="24"/>
          <w:szCs w:val="24"/>
        </w:rPr>
      </w:pPr>
    </w:p>
    <w:sectPr w:rsidR="007D0290" w:rsidRPr="00F839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Stock Maquette">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60F2C"/>
    <w:multiLevelType w:val="hybridMultilevel"/>
    <w:tmpl w:val="0A64F35A"/>
    <w:lvl w:ilvl="0" w:tplc="4280780C">
      <w:start w:val="3"/>
      <w:numFmt w:val="bullet"/>
      <w:lvlText w:val="-"/>
      <w:lvlJc w:val="left"/>
      <w:pPr>
        <w:ind w:left="1080" w:hanging="360"/>
      </w:pPr>
      <w:rPr>
        <w:rFonts w:ascii="Comic Sans MS" w:eastAsiaTheme="minorHAnsi" w:hAnsi="Comic Sans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AA41073"/>
    <w:multiLevelType w:val="hybridMultilevel"/>
    <w:tmpl w:val="F154E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AB6D17"/>
    <w:multiLevelType w:val="hybridMultilevel"/>
    <w:tmpl w:val="3F6C8C3A"/>
    <w:lvl w:ilvl="0" w:tplc="B6F454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F385E84"/>
    <w:multiLevelType w:val="hybridMultilevel"/>
    <w:tmpl w:val="985442F8"/>
    <w:lvl w:ilvl="0" w:tplc="4A84FE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F3D"/>
    <w:rsid w:val="007D0290"/>
    <w:rsid w:val="00B76F3D"/>
    <w:rsid w:val="00F4323A"/>
    <w:rsid w:val="00F83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D2BFE"/>
  <w15:chartTrackingRefBased/>
  <w15:docId w15:val="{F56952C2-FA54-4773-BD38-29B1EE9B1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F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png.clipart.me/previews/744/green-shopping-bag-45376.p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117</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Shiekkeri</dc:creator>
  <cp:keywords/>
  <dc:description/>
  <cp:lastModifiedBy>Rebecca Shiekkeri</cp:lastModifiedBy>
  <cp:revision>1</cp:revision>
  <dcterms:created xsi:type="dcterms:W3CDTF">2020-04-06T19:23:00Z</dcterms:created>
  <dcterms:modified xsi:type="dcterms:W3CDTF">2020-04-06T20:02:00Z</dcterms:modified>
</cp:coreProperties>
</file>